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2BDDC9" w14:textId="77777777" w:rsidR="00AE460A" w:rsidRPr="00202E1E" w:rsidRDefault="00AE460A" w:rsidP="00A478FF">
      <w:pPr>
        <w:jc w:val="center"/>
        <w:rPr>
          <w:rFonts w:ascii="Century Gothic" w:hAnsi="Century Gothic" w:cs="Arial"/>
          <w:b/>
          <w:bCs/>
          <w:snapToGrid/>
          <w:color w:val="000000"/>
          <w:sz w:val="20"/>
          <w:lang w:eastAsia="en-GB"/>
        </w:rPr>
      </w:pPr>
    </w:p>
    <w:p w14:paraId="60F9B180" w14:textId="77777777" w:rsidR="009E5ABD" w:rsidRPr="00FD3D8A" w:rsidRDefault="009E5ABD" w:rsidP="009E5ABD">
      <w:pPr>
        <w:jc w:val="center"/>
        <w:rPr>
          <w:rFonts w:ascii="Century Gothic" w:hAnsi="Century Gothic" w:cstheme="minorHAnsi"/>
          <w:b/>
          <w:bCs/>
          <w:snapToGrid/>
          <w:color w:val="000000"/>
          <w:sz w:val="28"/>
          <w:szCs w:val="28"/>
          <w:lang w:val="en-US" w:eastAsia="en-GB"/>
        </w:rPr>
      </w:pPr>
      <w:r w:rsidRPr="00FD3D8A">
        <w:rPr>
          <w:rFonts w:ascii="Century Gothic" w:hAnsi="Century Gothic" w:cstheme="minorHAnsi"/>
          <w:b/>
          <w:bCs/>
          <w:snapToGrid/>
          <w:color w:val="000000"/>
          <w:sz w:val="28"/>
          <w:szCs w:val="28"/>
          <w:lang w:val="en-US" w:eastAsia="en-GB"/>
        </w:rPr>
        <w:t>Anti-Bribery Policy</w:t>
      </w:r>
    </w:p>
    <w:p w14:paraId="6E0C171A" w14:textId="7D8A79EE" w:rsidR="003C0E01" w:rsidRPr="00202E1E" w:rsidRDefault="003C00CB" w:rsidP="00A478FF">
      <w:pPr>
        <w:jc w:val="center"/>
        <w:rPr>
          <w:rFonts w:ascii="Century Gothic" w:hAnsi="Century Gothic"/>
          <w:b/>
          <w:bCs/>
          <w:i/>
          <w:iCs/>
          <w:snapToGrid/>
          <w:szCs w:val="24"/>
          <w:lang w:eastAsia="en-GB"/>
        </w:rPr>
      </w:pPr>
      <w:r w:rsidRPr="00202E1E">
        <w:rPr>
          <w:rFonts w:ascii="Century Gothic" w:hAnsi="Century Gothic"/>
          <w:noProof/>
          <w:snapToGrid/>
        </w:rPr>
        <w:drawing>
          <wp:inline distT="0" distB="0" distL="0" distR="0" wp14:anchorId="4474A030" wp14:editId="603F94A6">
            <wp:extent cx="997585" cy="742950"/>
            <wp:effectExtent l="0" t="0" r="0" b="0"/>
            <wp:docPr id="1923947109"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94282" name="Εικόνα 1"/>
                    <pic:cNvPicPr>
                      <a:picLocks noChangeAspect="1"/>
                    </pic:cNvPicPr>
                  </pic:nvPicPr>
                  <pic:blipFill>
                    <a:blip r:embed="rId8"/>
                    <a:stretch>
                      <a:fillRect/>
                    </a:stretch>
                  </pic:blipFill>
                  <pic:spPr>
                    <a:xfrm>
                      <a:off x="0" y="0"/>
                      <a:ext cx="1011767" cy="753512"/>
                    </a:xfrm>
                    <a:prstGeom prst="rect">
                      <a:avLst/>
                    </a:prstGeom>
                  </pic:spPr>
                </pic:pic>
              </a:graphicData>
            </a:graphic>
          </wp:inline>
        </w:drawing>
      </w:r>
    </w:p>
    <w:p w14:paraId="1C41B85C" w14:textId="1C9EF607" w:rsidR="009E5ABD" w:rsidRPr="00FD3D8A" w:rsidRDefault="009E5ABD" w:rsidP="009E5ABD">
      <w:pPr>
        <w:ind w:firstLine="425"/>
        <w:jc w:val="both"/>
        <w:rPr>
          <w:rFonts w:ascii="Century Gothic" w:hAnsi="Century Gothic" w:cstheme="minorHAnsi"/>
          <w:snapToGrid/>
          <w:color w:val="000000"/>
          <w:sz w:val="20"/>
          <w:lang w:val="en-US" w:eastAsia="en-GB"/>
        </w:rPr>
      </w:pPr>
      <w:r w:rsidRPr="009E5ABD">
        <w:rPr>
          <w:rFonts w:ascii="Century Gothic" w:hAnsi="Century Gothic" w:cs="Arial"/>
          <w:b/>
          <w:bCs/>
          <w:i/>
          <w:iCs/>
          <w:sz w:val="20"/>
          <w:lang w:val="en-US"/>
        </w:rPr>
        <w:t xml:space="preserve">DISPOBETA </w:t>
      </w:r>
      <w:r w:rsidR="00A862FB">
        <w:rPr>
          <w:rFonts w:ascii="Century Gothic" w:hAnsi="Century Gothic" w:cs="Arial"/>
          <w:b/>
          <w:bCs/>
          <w:i/>
          <w:iCs/>
          <w:sz w:val="20"/>
        </w:rPr>
        <w:t>Ο</w:t>
      </w:r>
      <w:r w:rsidR="00A862FB" w:rsidRPr="00A862FB">
        <w:rPr>
          <w:rFonts w:ascii="Century Gothic" w:hAnsi="Century Gothic" w:cs="Arial"/>
          <w:b/>
          <w:bCs/>
          <w:i/>
          <w:iCs/>
          <w:sz w:val="20"/>
          <w:lang w:val="en-US"/>
        </w:rPr>
        <w:t>.</w:t>
      </w:r>
      <w:r w:rsidR="00A862FB">
        <w:rPr>
          <w:rFonts w:ascii="Century Gothic" w:hAnsi="Century Gothic" w:cs="Arial"/>
          <w:b/>
          <w:bCs/>
          <w:i/>
          <w:iCs/>
          <w:sz w:val="20"/>
        </w:rPr>
        <w:t>Ε</w:t>
      </w:r>
      <w:r w:rsidR="00A862FB" w:rsidRPr="00A862FB">
        <w:rPr>
          <w:rFonts w:ascii="Century Gothic" w:hAnsi="Century Gothic" w:cs="Arial"/>
          <w:b/>
          <w:bCs/>
          <w:i/>
          <w:iCs/>
          <w:sz w:val="20"/>
          <w:lang w:val="en-US"/>
        </w:rPr>
        <w:t>.</w:t>
      </w:r>
      <w:r w:rsidRPr="00FD3D8A">
        <w:rPr>
          <w:rFonts w:ascii="Century Gothic" w:hAnsi="Century Gothic" w:cstheme="minorHAnsi"/>
          <w:snapToGrid/>
          <w:color w:val="000000"/>
          <w:sz w:val="20"/>
          <w:lang w:val="en-US" w:eastAsia="en-GB"/>
        </w:rPr>
        <w:t>, recognizing the importance of combating corruption and bribery, but also the negative effect that any involvement in bribery could have on its image and reputation, has established and applies an Anti-Bribery Policy approved by the company's administrator.</w:t>
      </w:r>
    </w:p>
    <w:p w14:paraId="204A5D11" w14:textId="77777777" w:rsidR="009E5ABD" w:rsidRPr="00FD3D8A" w:rsidRDefault="009E5ABD" w:rsidP="009E5ABD">
      <w:pPr>
        <w:ind w:firstLine="425"/>
        <w:jc w:val="both"/>
        <w:rPr>
          <w:rFonts w:ascii="Century Gothic" w:hAnsi="Century Gothic" w:cstheme="minorHAnsi"/>
          <w:snapToGrid/>
          <w:sz w:val="22"/>
          <w:szCs w:val="22"/>
          <w:lang w:val="en-US" w:eastAsia="en-GB"/>
        </w:rPr>
      </w:pPr>
      <w:r w:rsidRPr="00FD3D8A">
        <w:rPr>
          <w:rFonts w:ascii="Century Gothic" w:hAnsi="Century Gothic" w:cstheme="minorHAnsi"/>
          <w:snapToGrid/>
          <w:color w:val="000000"/>
          <w:sz w:val="20"/>
          <w:lang w:val="en-US" w:eastAsia="en-GB"/>
        </w:rPr>
        <w:t>The Policy is binding on all employees without exception, regardless of functional positions and hierarchical rank, including the manager, subcontractors, suppliers, consultants of all kinds of business partners and any other third party acting on behalf of the company.</w:t>
      </w:r>
    </w:p>
    <w:p w14:paraId="5FE11F21" w14:textId="77777777" w:rsidR="009E5ABD" w:rsidRPr="00FD3D8A" w:rsidRDefault="009E5ABD" w:rsidP="009E5ABD">
      <w:pPr>
        <w:ind w:firstLine="425"/>
        <w:jc w:val="both"/>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This Policy aims to raise awareness among all employees and associates of the company against the phenomenon of bribery and seeks to strengthen the Management's commitment to zero tolerance of bribery, creating a framework of obligations and guidelines to be used as a tool for preventing, deterring and combating bribery.</w:t>
      </w:r>
    </w:p>
    <w:p w14:paraId="5A74198A" w14:textId="77777777" w:rsidR="009E5ABD" w:rsidRPr="00FD3D8A" w:rsidRDefault="009E5ABD" w:rsidP="009E5ABD">
      <w:pPr>
        <w:ind w:firstLine="425"/>
        <w:jc w:val="both"/>
        <w:rPr>
          <w:rFonts w:ascii="Century Gothic" w:hAnsi="Century Gothic" w:cstheme="minorHAnsi"/>
          <w:snapToGrid/>
          <w:sz w:val="22"/>
          <w:szCs w:val="22"/>
          <w:lang w:val="en-US" w:eastAsia="en-GB"/>
        </w:rPr>
      </w:pPr>
    </w:p>
    <w:p w14:paraId="3304BA32" w14:textId="77777777" w:rsidR="009E5ABD" w:rsidRPr="00FD3D8A" w:rsidRDefault="009E5ABD" w:rsidP="009E5ABD">
      <w:pPr>
        <w:ind w:firstLine="425"/>
        <w:jc w:val="both"/>
        <w:rPr>
          <w:rFonts w:ascii="Century Gothic" w:hAnsi="Century Gothic" w:cstheme="minorHAnsi"/>
          <w:b/>
          <w:bCs/>
          <w:snapToGrid/>
          <w:color w:val="000000"/>
          <w:sz w:val="20"/>
          <w:lang w:val="en-GB" w:eastAsia="en-GB"/>
        </w:rPr>
      </w:pPr>
      <w:r w:rsidRPr="00FD3D8A">
        <w:rPr>
          <w:rFonts w:ascii="Century Gothic" w:hAnsi="Century Gothic" w:cstheme="minorHAnsi"/>
          <w:b/>
          <w:bCs/>
          <w:snapToGrid/>
          <w:color w:val="000000"/>
          <w:sz w:val="20"/>
          <w:lang w:eastAsia="en-GB"/>
        </w:rPr>
        <w:t>In particular, the Policy:</w:t>
      </w:r>
    </w:p>
    <w:p w14:paraId="5767DBB1" w14:textId="77777777"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Prohibits bribery inside and outside the Agency</w:t>
      </w:r>
    </w:p>
    <w:p w14:paraId="4663F2BC" w14:textId="77777777"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It aims to comply with the current legal and regulatory framework for combating bribery</w:t>
      </w:r>
    </w:p>
    <w:p w14:paraId="0364038C" w14:textId="77777777"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It is suitable for the purpose and activity of the company</w:t>
      </w:r>
    </w:p>
    <w:p w14:paraId="2EE8BEE5" w14:textId="77777777"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It provides a framework for setting, reviewing and achieving anti-bribery objectives</w:t>
      </w:r>
    </w:p>
    <w:p w14:paraId="31F0110A" w14:textId="77777777"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It encourages the confidential reporting of any incident or suspicion of bribery, through the specific means of communication and the vigilance of employees and associates, to identify actions related to bribery on the basis of trust, without fear of retaliation</w:t>
      </w:r>
    </w:p>
    <w:p w14:paraId="61CA68CC" w14:textId="71891E9F"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 xml:space="preserve">Meets the requirements of the Anti-Bribery Management System according to </w:t>
      </w:r>
      <w:r w:rsidRPr="00FD3D8A">
        <w:rPr>
          <w:rFonts w:ascii="Century Gothic" w:hAnsi="Century Gothic" w:cstheme="minorHAnsi"/>
          <w:b/>
          <w:bCs/>
          <w:snapToGrid/>
          <w:color w:val="000000"/>
          <w:sz w:val="20"/>
          <w:lang w:val="en-US" w:eastAsia="en-GB"/>
        </w:rPr>
        <w:t>ISO 37001/20</w:t>
      </w:r>
      <w:r w:rsidR="00C85B7C" w:rsidRPr="00C85B7C">
        <w:rPr>
          <w:rFonts w:ascii="Century Gothic" w:hAnsi="Century Gothic" w:cstheme="minorHAnsi"/>
          <w:b/>
          <w:bCs/>
          <w:snapToGrid/>
          <w:color w:val="000000"/>
          <w:sz w:val="20"/>
          <w:lang w:val="en-US" w:eastAsia="en-GB"/>
        </w:rPr>
        <w:t>25</w:t>
      </w:r>
      <w:r w:rsidRPr="00FD3D8A">
        <w:rPr>
          <w:rFonts w:ascii="Century Gothic" w:hAnsi="Century Gothic" w:cstheme="minorHAnsi"/>
          <w:snapToGrid/>
          <w:color w:val="000000"/>
          <w:sz w:val="20"/>
          <w:lang w:val="en-US" w:eastAsia="en-GB"/>
        </w:rPr>
        <w:t xml:space="preserve"> and aims at the continuous improvement of the Anti-Bribery Management System</w:t>
      </w:r>
    </w:p>
    <w:p w14:paraId="2D2354D8" w14:textId="77777777"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Defines the responsibilities &amp; implements the principle of independence of the Anti-Bribery Compliance Committee.</w:t>
      </w:r>
    </w:p>
    <w:p w14:paraId="3F7AAA2D" w14:textId="77777777" w:rsidR="009E5ABD" w:rsidRPr="00FD3D8A" w:rsidRDefault="009E5ABD" w:rsidP="009E5ABD">
      <w:pPr>
        <w:numPr>
          <w:ilvl w:val="0"/>
          <w:numId w:val="107"/>
        </w:numPr>
        <w:ind w:hanging="360"/>
        <w:jc w:val="both"/>
        <w:textAlignment w:val="baseline"/>
        <w:rPr>
          <w:rFonts w:ascii="Century Gothic" w:hAnsi="Century Gothic" w:cstheme="minorHAnsi"/>
          <w:snapToGrid/>
          <w:color w:val="000000"/>
          <w:sz w:val="20"/>
          <w:lang w:val="en-US" w:eastAsia="en-GB"/>
        </w:rPr>
      </w:pPr>
      <w:r w:rsidRPr="00FD3D8A">
        <w:rPr>
          <w:rFonts w:ascii="Century Gothic" w:hAnsi="Century Gothic" w:cstheme="minorHAnsi"/>
          <w:snapToGrid/>
          <w:color w:val="000000"/>
          <w:sz w:val="20"/>
          <w:lang w:val="en-US" w:eastAsia="en-GB"/>
        </w:rPr>
        <w:t>Non-compliance with and non-acceptance of the Anti-Bribery Policy by anyone, including subcontractors, suppliers, consultants, business partners of any kind and any other third party acting on behalf of the company, results in the immediate cessation, termination or non-commencement of any cooperation.</w:t>
      </w:r>
    </w:p>
    <w:p w14:paraId="5FDF53AB" w14:textId="77777777" w:rsidR="009E5ABD" w:rsidRPr="00FD3D8A" w:rsidRDefault="009E5ABD" w:rsidP="009E5ABD">
      <w:pPr>
        <w:ind w:firstLine="425"/>
        <w:jc w:val="both"/>
        <w:rPr>
          <w:rFonts w:ascii="Century Gothic" w:hAnsi="Century Gothic" w:cstheme="minorHAnsi"/>
          <w:snapToGrid/>
          <w:color w:val="000000"/>
          <w:sz w:val="20"/>
          <w:lang w:val="en-US" w:eastAsia="en-GB"/>
        </w:rPr>
      </w:pPr>
    </w:p>
    <w:p w14:paraId="1599A05D" w14:textId="66BB070C" w:rsidR="009E5ABD" w:rsidRPr="00FD3D8A" w:rsidRDefault="009E5ABD" w:rsidP="009E5ABD">
      <w:pPr>
        <w:ind w:firstLine="425"/>
        <w:jc w:val="both"/>
        <w:rPr>
          <w:rFonts w:ascii="Century Gothic" w:hAnsi="Century Gothic" w:cs="Arial"/>
          <w:snapToGrid/>
          <w:color w:val="000000"/>
          <w:sz w:val="20"/>
          <w:lang w:val="en-US" w:eastAsia="en-GB"/>
        </w:rPr>
      </w:pPr>
      <w:r w:rsidRPr="00FD3D8A">
        <w:rPr>
          <w:rFonts w:ascii="Century Gothic" w:hAnsi="Century Gothic" w:cstheme="minorHAnsi"/>
          <w:snapToGrid/>
          <w:color w:val="000000"/>
          <w:sz w:val="20"/>
          <w:lang w:val="en-US" w:eastAsia="en-GB"/>
        </w:rPr>
        <w:t xml:space="preserve">Interested parties may contact the company to report any illegal and dubious business activities potentially involving </w:t>
      </w:r>
      <w:r w:rsidR="000A28CE" w:rsidRPr="009E5ABD">
        <w:rPr>
          <w:rFonts w:ascii="Century Gothic" w:hAnsi="Century Gothic" w:cs="Arial"/>
          <w:b/>
          <w:bCs/>
          <w:i/>
          <w:iCs/>
          <w:sz w:val="20"/>
          <w:lang w:val="en-US"/>
        </w:rPr>
        <w:t xml:space="preserve">DISPOBETA </w:t>
      </w:r>
      <w:r w:rsidR="00A862FB">
        <w:rPr>
          <w:rFonts w:ascii="Century Gothic" w:hAnsi="Century Gothic" w:cs="Arial"/>
          <w:b/>
          <w:bCs/>
          <w:i/>
          <w:iCs/>
          <w:sz w:val="20"/>
        </w:rPr>
        <w:t>Ο</w:t>
      </w:r>
      <w:r w:rsidR="00A862FB" w:rsidRPr="00A862FB">
        <w:rPr>
          <w:rFonts w:ascii="Century Gothic" w:hAnsi="Century Gothic" w:cs="Arial"/>
          <w:b/>
          <w:bCs/>
          <w:i/>
          <w:iCs/>
          <w:sz w:val="20"/>
          <w:lang w:val="en-US"/>
        </w:rPr>
        <w:t>.</w:t>
      </w:r>
      <w:r w:rsidR="00A862FB">
        <w:rPr>
          <w:rFonts w:ascii="Century Gothic" w:hAnsi="Century Gothic" w:cs="Arial"/>
          <w:b/>
          <w:bCs/>
          <w:i/>
          <w:iCs/>
          <w:sz w:val="20"/>
        </w:rPr>
        <w:t>Ε</w:t>
      </w:r>
      <w:r w:rsidR="00A862FB" w:rsidRPr="00FA31A5">
        <w:rPr>
          <w:rFonts w:ascii="Century Gothic" w:hAnsi="Century Gothic" w:cs="Arial"/>
          <w:b/>
          <w:bCs/>
          <w:i/>
          <w:iCs/>
          <w:sz w:val="20"/>
          <w:lang w:val="en-US"/>
        </w:rPr>
        <w:t>.</w:t>
      </w:r>
      <w:r w:rsidR="000A28CE" w:rsidRPr="000A28CE">
        <w:rPr>
          <w:rFonts w:ascii="Century Gothic" w:hAnsi="Century Gothic" w:cs="Arial"/>
          <w:b/>
          <w:bCs/>
          <w:i/>
          <w:iCs/>
          <w:sz w:val="20"/>
          <w:lang w:val="en-US"/>
        </w:rPr>
        <w:t xml:space="preserve"> </w:t>
      </w:r>
      <w:r w:rsidRPr="00FD3D8A">
        <w:rPr>
          <w:rFonts w:ascii="Century Gothic" w:hAnsi="Century Gothic" w:cs="Arial"/>
          <w:snapToGrid/>
          <w:color w:val="000000"/>
          <w:sz w:val="20"/>
          <w:lang w:val="en-US" w:eastAsia="en-GB"/>
        </w:rPr>
        <w:t>in the following ways:</w:t>
      </w:r>
    </w:p>
    <w:p w14:paraId="187C4B7E" w14:textId="7D3D160A" w:rsidR="000A28CE" w:rsidRPr="000A28CE" w:rsidRDefault="009E5ABD" w:rsidP="000A28CE">
      <w:pPr>
        <w:ind w:firstLine="425"/>
        <w:jc w:val="both"/>
        <w:rPr>
          <w:lang w:val="en-US"/>
        </w:rPr>
      </w:pPr>
      <w:r w:rsidRPr="00FD3D8A">
        <w:rPr>
          <w:rFonts w:ascii="Century Gothic" w:hAnsi="Century Gothic" w:cs="Arial"/>
          <w:snapToGrid/>
          <w:color w:val="000000"/>
          <w:sz w:val="20"/>
          <w:lang w:val="en-US" w:eastAsia="en-GB"/>
        </w:rPr>
        <w:t xml:space="preserve"> A) by e-mail to </w:t>
      </w:r>
      <w:hyperlink r:id="rId9" w:history="1">
        <w:r w:rsidR="00FA31A5" w:rsidRPr="00254C2C">
          <w:rPr>
            <w:rStyle w:val="Hyperlink"/>
            <w:rFonts w:ascii="Century Gothic" w:hAnsi="Century Gothic" w:cs="Arial"/>
            <w:snapToGrid/>
            <w:sz w:val="20"/>
            <w:lang w:val="en-US" w:eastAsia="en-GB"/>
          </w:rPr>
          <w:t>compliance@dispobeta.gr</w:t>
        </w:r>
      </w:hyperlink>
      <w:r w:rsidR="00FA31A5" w:rsidRPr="00FA31A5">
        <w:rPr>
          <w:rFonts w:ascii="Century Gothic" w:hAnsi="Century Gothic" w:cs="Arial"/>
          <w:snapToGrid/>
          <w:color w:val="000000"/>
          <w:sz w:val="20"/>
          <w:lang w:val="en-US" w:eastAsia="en-GB"/>
        </w:rPr>
        <w:t xml:space="preserve"> </w:t>
      </w:r>
      <w:hyperlink r:id="rId10" w:history="1"/>
      <w:r w:rsidR="000A28CE" w:rsidRPr="000A28CE">
        <w:rPr>
          <w:lang w:val="en-US"/>
        </w:rPr>
        <w:t xml:space="preserve"> </w:t>
      </w:r>
    </w:p>
    <w:p w14:paraId="35861F67" w14:textId="77777777" w:rsidR="000A28CE" w:rsidRDefault="009E5ABD" w:rsidP="009E5ABD">
      <w:pPr>
        <w:ind w:firstLine="425"/>
        <w:jc w:val="both"/>
        <w:rPr>
          <w:rFonts w:ascii="Century Gothic" w:hAnsi="Century Gothic" w:cs="Arial"/>
          <w:b/>
          <w:bCs/>
          <w:snapToGrid/>
          <w:color w:val="000000"/>
          <w:sz w:val="20"/>
          <w:lang w:val="en-US" w:eastAsia="en-GB"/>
        </w:rPr>
      </w:pPr>
      <w:r w:rsidRPr="00FD3D8A">
        <w:rPr>
          <w:rFonts w:ascii="Century Gothic" w:hAnsi="Century Gothic" w:cs="Arial"/>
          <w:snapToGrid/>
          <w:color w:val="000000"/>
          <w:sz w:val="20"/>
          <w:lang w:val="en-US" w:eastAsia="en-GB"/>
        </w:rPr>
        <w:t>B) by named or anonymous correspondence to the company's address,</w:t>
      </w:r>
      <w:r>
        <w:rPr>
          <w:rFonts w:ascii="Century Gothic" w:hAnsi="Century Gothic" w:cs="Arial"/>
          <w:snapToGrid/>
          <w:color w:val="000000"/>
          <w:sz w:val="20"/>
          <w:lang w:val="en-US" w:eastAsia="en-GB"/>
        </w:rPr>
        <w:t xml:space="preserve"> </w:t>
      </w:r>
      <w:r w:rsidR="000A28CE">
        <w:rPr>
          <w:rFonts w:ascii="Century Gothic" w:hAnsi="Century Gothic" w:cs="Arial"/>
          <w:b/>
          <w:bCs/>
          <w:snapToGrid/>
          <w:color w:val="000000"/>
          <w:sz w:val="20"/>
          <w:lang w:val="en-US" w:eastAsia="en-GB"/>
        </w:rPr>
        <w:t>43</w:t>
      </w:r>
      <w:r>
        <w:rPr>
          <w:rFonts w:ascii="Century Gothic" w:hAnsi="Century Gothic" w:cs="Arial"/>
          <w:b/>
          <w:bCs/>
          <w:snapToGrid/>
          <w:color w:val="000000"/>
          <w:sz w:val="20"/>
          <w:lang w:val="en-US" w:eastAsia="en-GB"/>
        </w:rPr>
        <w:t xml:space="preserve"> str </w:t>
      </w:r>
      <w:proofErr w:type="gramStart"/>
      <w:r w:rsidR="000A28CE">
        <w:rPr>
          <w:rFonts w:ascii="Century Gothic" w:hAnsi="Century Gothic" w:cs="Arial"/>
          <w:b/>
          <w:bCs/>
          <w:snapToGrid/>
          <w:color w:val="000000"/>
          <w:sz w:val="20"/>
          <w:lang w:val="en-US" w:eastAsia="en-GB"/>
        </w:rPr>
        <w:t>Tsimiski</w:t>
      </w:r>
      <w:r>
        <w:rPr>
          <w:rFonts w:ascii="Century Gothic" w:hAnsi="Century Gothic" w:cs="Arial"/>
          <w:b/>
          <w:bCs/>
          <w:snapToGrid/>
          <w:color w:val="000000"/>
          <w:sz w:val="20"/>
          <w:lang w:val="en-US" w:eastAsia="en-GB"/>
        </w:rPr>
        <w:t xml:space="preserve"> </w:t>
      </w:r>
      <w:r w:rsidRPr="00BD1326">
        <w:rPr>
          <w:rFonts w:ascii="Century Gothic" w:hAnsi="Century Gothic" w:cs="Arial"/>
          <w:b/>
          <w:bCs/>
          <w:snapToGrid/>
          <w:color w:val="000000"/>
          <w:sz w:val="20"/>
          <w:lang w:val="en-US" w:eastAsia="en-GB"/>
        </w:rPr>
        <w:t>,</w:t>
      </w:r>
      <w:proofErr w:type="gramEnd"/>
      <w:r w:rsidRPr="00BD1326">
        <w:rPr>
          <w:rFonts w:ascii="Century Gothic" w:hAnsi="Century Gothic" w:cs="Arial"/>
          <w:b/>
          <w:bCs/>
          <w:snapToGrid/>
          <w:color w:val="000000"/>
          <w:sz w:val="20"/>
          <w:lang w:val="en-US" w:eastAsia="en-GB"/>
        </w:rPr>
        <w:t xml:space="preserve"> </w:t>
      </w:r>
    </w:p>
    <w:p w14:paraId="2AA03CE6" w14:textId="4F7779BD" w:rsidR="009E5ABD" w:rsidRPr="00FD3D8A" w:rsidRDefault="000A28CE" w:rsidP="009E5ABD">
      <w:pPr>
        <w:ind w:firstLine="425"/>
        <w:jc w:val="both"/>
        <w:rPr>
          <w:rFonts w:ascii="Century Gothic" w:hAnsi="Century Gothic" w:cstheme="minorBidi"/>
          <w:snapToGrid/>
          <w:sz w:val="20"/>
          <w:lang w:val="en-US" w:eastAsia="en-GB"/>
        </w:rPr>
      </w:pPr>
      <w:r>
        <w:rPr>
          <w:rFonts w:ascii="Century Gothic" w:hAnsi="Century Gothic" w:cs="Arial"/>
          <w:b/>
          <w:bCs/>
          <w:snapToGrid/>
          <w:color w:val="000000"/>
          <w:sz w:val="20"/>
          <w:lang w:val="en-US" w:eastAsia="en-GB"/>
        </w:rPr>
        <w:t xml:space="preserve">114 </w:t>
      </w:r>
      <w:proofErr w:type="gramStart"/>
      <w:r>
        <w:rPr>
          <w:rFonts w:ascii="Century Gothic" w:hAnsi="Century Gothic" w:cs="Arial"/>
          <w:b/>
          <w:bCs/>
          <w:snapToGrid/>
          <w:color w:val="000000"/>
          <w:sz w:val="20"/>
          <w:lang w:val="en-US" w:eastAsia="en-GB"/>
        </w:rPr>
        <w:t>73</w:t>
      </w:r>
      <w:r w:rsidR="009E5ABD">
        <w:rPr>
          <w:rFonts w:ascii="Century Gothic" w:hAnsi="Century Gothic" w:cs="Arial"/>
          <w:b/>
          <w:bCs/>
          <w:snapToGrid/>
          <w:color w:val="000000"/>
          <w:sz w:val="20"/>
          <w:lang w:val="en-US" w:eastAsia="en-GB"/>
        </w:rPr>
        <w:t xml:space="preserve">  </w:t>
      </w:r>
      <w:r>
        <w:rPr>
          <w:rFonts w:ascii="Century Gothic" w:hAnsi="Century Gothic" w:cs="Arial"/>
          <w:b/>
          <w:bCs/>
          <w:snapToGrid/>
          <w:color w:val="000000"/>
          <w:sz w:val="20"/>
          <w:lang w:val="en-US" w:eastAsia="en-GB"/>
        </w:rPr>
        <w:t>Athens</w:t>
      </w:r>
      <w:proofErr w:type="gramEnd"/>
      <w:r w:rsidR="009E5ABD" w:rsidRPr="00BD1326">
        <w:rPr>
          <w:rFonts w:ascii="Century Gothic" w:hAnsi="Century Gothic" w:cs="Arial"/>
          <w:b/>
          <w:bCs/>
          <w:snapToGrid/>
          <w:color w:val="000000"/>
          <w:sz w:val="20"/>
          <w:lang w:val="en-US" w:eastAsia="en-GB"/>
        </w:rPr>
        <w:t>, Greece</w:t>
      </w:r>
      <w:r w:rsidR="009E5ABD" w:rsidRPr="00FD3D8A">
        <w:rPr>
          <w:rFonts w:ascii="Century Gothic" w:hAnsi="Century Gothic" w:cs="Arial"/>
          <w:snapToGrid/>
          <w:color w:val="000000"/>
          <w:sz w:val="20"/>
          <w:lang w:val="en-US" w:eastAsia="en-GB"/>
        </w:rPr>
        <w:t xml:space="preserve">, to the attention of the </w:t>
      </w:r>
      <w:r w:rsidR="009E5ABD" w:rsidRPr="00FD3D8A">
        <w:rPr>
          <w:rFonts w:ascii="Century Gothic" w:hAnsi="Century Gothic" w:cs="Arial"/>
          <w:b/>
          <w:bCs/>
          <w:snapToGrid/>
          <w:color w:val="000000"/>
          <w:sz w:val="20"/>
          <w:lang w:val="en-US" w:eastAsia="en-GB"/>
        </w:rPr>
        <w:t>Anti-Bribery System Officer</w:t>
      </w:r>
      <w:r w:rsidR="009E5ABD" w:rsidRPr="00FD3D8A">
        <w:rPr>
          <w:rFonts w:ascii="Century Gothic" w:hAnsi="Century Gothic" w:cs="Arial"/>
          <w:snapToGrid/>
          <w:color w:val="000000"/>
          <w:sz w:val="20"/>
          <w:lang w:val="en-US" w:eastAsia="en-GB"/>
        </w:rPr>
        <w:t>.</w:t>
      </w:r>
    </w:p>
    <w:p w14:paraId="1A66FA80" w14:textId="77777777" w:rsidR="001D3A7F" w:rsidRPr="009E5ABD" w:rsidRDefault="001D3A7F" w:rsidP="00A478FF">
      <w:pPr>
        <w:ind w:firstLine="425"/>
        <w:jc w:val="both"/>
        <w:rPr>
          <w:rFonts w:ascii="Century Gothic" w:hAnsi="Century Gothic"/>
          <w:snapToGrid/>
          <w:sz w:val="20"/>
          <w:lang w:val="en-US" w:eastAsia="en-GB"/>
        </w:rPr>
      </w:pPr>
    </w:p>
    <w:p w14:paraId="4C986D4C" w14:textId="3C4D680A" w:rsidR="00AE460A" w:rsidRPr="00714E56" w:rsidRDefault="00714E56" w:rsidP="00714E56">
      <w:pPr>
        <w:jc w:val="center"/>
        <w:rPr>
          <w:rFonts w:ascii="Century Gothic" w:hAnsi="Century Gothic" w:cstheme="minorHAnsi"/>
          <w:snapToGrid/>
          <w:color w:val="000000"/>
          <w:sz w:val="20"/>
          <w:lang w:val="en-US" w:eastAsia="en-GB"/>
        </w:rPr>
      </w:pPr>
      <w:r w:rsidRPr="00B57232">
        <w:rPr>
          <w:rFonts w:ascii="Century Gothic" w:hAnsi="Century Gothic" w:cstheme="minorHAnsi"/>
          <w:snapToGrid/>
          <w:color w:val="000000"/>
          <w:sz w:val="20"/>
          <w:lang w:val="en-US" w:eastAsia="en-GB"/>
        </w:rPr>
        <w:t>From the Administration</w:t>
      </w:r>
    </w:p>
    <w:p w14:paraId="443F8393" w14:textId="77777777" w:rsidR="0028341E" w:rsidRPr="000A28CE" w:rsidRDefault="0028341E" w:rsidP="00A478FF">
      <w:pPr>
        <w:jc w:val="center"/>
        <w:rPr>
          <w:rFonts w:ascii="Century Gothic" w:hAnsi="Century Gothic"/>
          <w:snapToGrid/>
          <w:sz w:val="20"/>
          <w:lang w:val="en-US" w:eastAsia="en-GB"/>
        </w:rPr>
      </w:pPr>
    </w:p>
    <w:p w14:paraId="45994A5E" w14:textId="7C585CE4" w:rsidR="009E5ABD" w:rsidRPr="0029664E" w:rsidRDefault="009E5ABD" w:rsidP="009E5ABD">
      <w:pPr>
        <w:ind w:left="604"/>
        <w:jc w:val="center"/>
        <w:rPr>
          <w:rFonts w:ascii="Century Gothic" w:hAnsi="Century Gothic"/>
          <w:b/>
          <w:bCs/>
          <w:sz w:val="44"/>
          <w:szCs w:val="22"/>
          <w:lang w:val="en-US"/>
        </w:rPr>
      </w:pPr>
      <w:r w:rsidRPr="0029664E">
        <w:rPr>
          <w:rFonts w:ascii="Century Gothic" w:hAnsi="Century Gothic"/>
          <w:b/>
          <w:bCs/>
          <w:sz w:val="40"/>
          <w:lang w:val="en-US"/>
        </w:rPr>
        <w:t xml:space="preserve">DISPOBETA </w:t>
      </w:r>
      <w:r w:rsidR="00A862FB">
        <w:rPr>
          <w:rFonts w:ascii="Century Gothic" w:hAnsi="Century Gothic"/>
          <w:b/>
          <w:bCs/>
          <w:sz w:val="40"/>
        </w:rPr>
        <w:t>Ο.Ε.</w:t>
      </w:r>
    </w:p>
    <w:p w14:paraId="35073D61" w14:textId="53E9A62F" w:rsidR="00E918B0" w:rsidRPr="000A28CE" w:rsidRDefault="00E918B0" w:rsidP="009E5ABD">
      <w:pPr>
        <w:jc w:val="center"/>
        <w:rPr>
          <w:rFonts w:ascii="Century Gothic" w:hAnsi="Century Gothic" w:cs="Arial"/>
          <w:b/>
          <w:bCs/>
          <w:sz w:val="36"/>
          <w:szCs w:val="28"/>
          <w:lang w:val="en-US"/>
        </w:rPr>
      </w:pPr>
    </w:p>
    <w:sectPr w:rsidR="00E918B0" w:rsidRPr="000A28CE" w:rsidSect="00286CC5">
      <w:headerReference w:type="even" r:id="rId11"/>
      <w:headerReference w:type="default" r:id="rId12"/>
      <w:footerReference w:type="default" r:id="rId13"/>
      <w:pgSz w:w="12240" w:h="15840"/>
      <w:pgMar w:top="2234" w:right="1469" w:bottom="1418" w:left="1555" w:header="426" w:footer="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E15826" w14:textId="77777777" w:rsidR="00092689" w:rsidRDefault="00092689">
      <w:r>
        <w:separator/>
      </w:r>
    </w:p>
  </w:endnote>
  <w:endnote w:type="continuationSeparator" w:id="0">
    <w:p w14:paraId="4B2DC554" w14:textId="77777777" w:rsidR="00092689" w:rsidRDefault="00092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EFF" w:usb1="C000785B" w:usb2="00000009" w:usb3="00000000" w:csb0="000001FF" w:csb1="00000000"/>
  </w:font>
  <w:font w:name="Cambria">
    <w:panose1 w:val="02040503050406030204"/>
    <w:charset w:val="A1"/>
    <w:family w:val="roman"/>
    <w:pitch w:val="variable"/>
    <w:sig w:usb0="E00006FF" w:usb1="420024FF" w:usb2="02000000" w:usb3="00000000" w:csb0="0000019F"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Century Gothic">
    <w:panose1 w:val="020B0502020202020204"/>
    <w:charset w:val="A1"/>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top w:val="double" w:sz="4" w:space="0" w:color="auto"/>
        <w:left w:val="double" w:sz="4" w:space="0" w:color="auto"/>
      </w:tblBorders>
      <w:tblLayout w:type="fixed"/>
      <w:tblLook w:val="0000" w:firstRow="0" w:lastRow="0" w:firstColumn="0" w:lastColumn="0" w:noHBand="0" w:noVBand="0"/>
    </w:tblPr>
    <w:tblGrid>
      <w:gridCol w:w="2214"/>
      <w:gridCol w:w="2214"/>
      <w:gridCol w:w="2214"/>
      <w:gridCol w:w="2214"/>
    </w:tblGrid>
    <w:tr w:rsidR="00467360" w:rsidRPr="00EC0A01" w14:paraId="4194DD35" w14:textId="77777777" w:rsidTr="00E87E06">
      <w:trPr>
        <w:trHeight w:val="395"/>
      </w:trPr>
      <w:tc>
        <w:tcPr>
          <w:tcW w:w="2214" w:type="dxa"/>
          <w:vAlign w:val="bottom"/>
        </w:tcPr>
        <w:p w14:paraId="3667D5C5" w14:textId="3567FF45" w:rsidR="00467360" w:rsidRPr="00EC0A01" w:rsidRDefault="009B12EE" w:rsidP="00467360">
          <w:pPr>
            <w:ind w:left="164"/>
            <w:rPr>
              <w:rFonts w:ascii="Century Gothic" w:hAnsi="Century Gothic"/>
              <w:sz w:val="18"/>
            </w:rPr>
          </w:pPr>
          <w:bookmarkStart w:id="0" w:name="_Hlk196215596"/>
          <w:r w:rsidRPr="00071530">
            <w:rPr>
              <w:rFonts w:ascii="Century Gothic" w:hAnsi="Century Gothic"/>
              <w:sz w:val="18"/>
            </w:rPr>
            <w:t xml:space="preserve">Issued </w:t>
          </w:r>
          <w:r w:rsidRPr="00071530">
            <w:rPr>
              <w:rFonts w:ascii="Century Gothic" w:hAnsi="Century Gothic"/>
              <w:sz w:val="18"/>
            </w:rPr>
            <w:t>by:</w:t>
          </w:r>
        </w:p>
      </w:tc>
      <w:tc>
        <w:tcPr>
          <w:tcW w:w="2214" w:type="dxa"/>
          <w:vAlign w:val="bottom"/>
        </w:tcPr>
        <w:p w14:paraId="4880BA56" w14:textId="2713C728" w:rsidR="00467360" w:rsidRPr="00E67D37" w:rsidRDefault="00E67D37" w:rsidP="00467360">
          <w:pPr>
            <w:rPr>
              <w:rFonts w:ascii="Century Gothic" w:hAnsi="Century Gothic"/>
              <w:sz w:val="18"/>
              <w:lang w:val="en-US"/>
            </w:rPr>
          </w:pPr>
          <w:r>
            <w:rPr>
              <w:rFonts w:ascii="Century Gothic" w:hAnsi="Century Gothic"/>
              <w:sz w:val="18"/>
              <w:lang w:val="en-US"/>
            </w:rPr>
            <w:t>D. MARKOPOULOS</w:t>
          </w:r>
        </w:p>
      </w:tc>
      <w:tc>
        <w:tcPr>
          <w:tcW w:w="2214" w:type="dxa"/>
          <w:vAlign w:val="bottom"/>
        </w:tcPr>
        <w:p w14:paraId="0D7951EF" w14:textId="5BD5044E" w:rsidR="00467360" w:rsidRPr="00EC0A01" w:rsidRDefault="00714E56" w:rsidP="00467360">
          <w:pPr>
            <w:rPr>
              <w:rFonts w:ascii="Century Gothic" w:hAnsi="Century Gothic"/>
              <w:sz w:val="18"/>
            </w:rPr>
          </w:pPr>
          <w:r w:rsidRPr="00714E56">
            <w:rPr>
              <w:rFonts w:ascii="Century Gothic" w:hAnsi="Century Gothic"/>
              <w:sz w:val="18"/>
            </w:rPr>
            <w:t>Approved by:</w:t>
          </w:r>
        </w:p>
      </w:tc>
      <w:tc>
        <w:tcPr>
          <w:tcW w:w="2214" w:type="dxa"/>
          <w:vAlign w:val="bottom"/>
        </w:tcPr>
        <w:p w14:paraId="0248E564" w14:textId="4591946A" w:rsidR="00467360" w:rsidRPr="00E67D37" w:rsidRDefault="00E67D37" w:rsidP="00467360">
          <w:pPr>
            <w:rPr>
              <w:rFonts w:ascii="Century Gothic" w:hAnsi="Century Gothic"/>
              <w:sz w:val="18"/>
              <w:lang w:val="en-US"/>
            </w:rPr>
          </w:pPr>
          <w:r>
            <w:rPr>
              <w:rFonts w:ascii="Century Gothic" w:hAnsi="Century Gothic"/>
              <w:sz w:val="18"/>
              <w:lang w:val="en-US"/>
            </w:rPr>
            <w:t>V. FOKA</w:t>
          </w:r>
        </w:p>
      </w:tc>
    </w:tr>
    <w:tr w:rsidR="00467360" w:rsidRPr="00EC0A01" w14:paraId="64A2FE74" w14:textId="77777777" w:rsidTr="00E87E06">
      <w:tc>
        <w:tcPr>
          <w:tcW w:w="2214" w:type="dxa"/>
        </w:tcPr>
        <w:p w14:paraId="06F716B9" w14:textId="2F5232C5" w:rsidR="00467360" w:rsidRPr="00EC0A01" w:rsidRDefault="009B12EE" w:rsidP="00467360">
          <w:pPr>
            <w:ind w:left="164"/>
            <w:rPr>
              <w:rFonts w:ascii="Century Gothic" w:hAnsi="Century Gothic"/>
              <w:sz w:val="18"/>
            </w:rPr>
          </w:pPr>
          <w:r w:rsidRPr="00071530">
            <w:rPr>
              <w:rFonts w:ascii="Century Gothic" w:hAnsi="Century Gothic"/>
              <w:sz w:val="18"/>
            </w:rPr>
            <w:t>Signature:</w:t>
          </w:r>
        </w:p>
      </w:tc>
      <w:tc>
        <w:tcPr>
          <w:tcW w:w="2214" w:type="dxa"/>
        </w:tcPr>
        <w:p w14:paraId="502F60DE" w14:textId="77777777" w:rsidR="00467360" w:rsidRPr="00EC0A01" w:rsidRDefault="00467360" w:rsidP="00467360">
          <w:pPr>
            <w:rPr>
              <w:rFonts w:ascii="Century Gothic" w:hAnsi="Century Gothic"/>
              <w:sz w:val="18"/>
            </w:rPr>
          </w:pPr>
        </w:p>
      </w:tc>
      <w:tc>
        <w:tcPr>
          <w:tcW w:w="2214" w:type="dxa"/>
        </w:tcPr>
        <w:p w14:paraId="44A3FE30" w14:textId="33A2DDA1" w:rsidR="00467360" w:rsidRPr="00EC0A01" w:rsidRDefault="009B12EE" w:rsidP="00467360">
          <w:pPr>
            <w:rPr>
              <w:rFonts w:ascii="Century Gothic" w:hAnsi="Century Gothic"/>
              <w:sz w:val="18"/>
            </w:rPr>
          </w:pPr>
          <w:r w:rsidRPr="00071530">
            <w:rPr>
              <w:rFonts w:ascii="Century Gothic" w:hAnsi="Century Gothic"/>
              <w:sz w:val="18"/>
            </w:rPr>
            <w:t>Signature:</w:t>
          </w:r>
        </w:p>
      </w:tc>
      <w:tc>
        <w:tcPr>
          <w:tcW w:w="2214" w:type="dxa"/>
        </w:tcPr>
        <w:p w14:paraId="625B5399" w14:textId="77777777" w:rsidR="00467360" w:rsidRPr="00EC0A01" w:rsidRDefault="00467360" w:rsidP="00467360">
          <w:pPr>
            <w:rPr>
              <w:rFonts w:ascii="Century Gothic" w:hAnsi="Century Gothic"/>
              <w:sz w:val="18"/>
            </w:rPr>
          </w:pPr>
        </w:p>
      </w:tc>
    </w:tr>
    <w:tr w:rsidR="00467360" w:rsidRPr="00EC0A01" w14:paraId="2E2DED0B" w14:textId="77777777" w:rsidTr="00E87E06">
      <w:tc>
        <w:tcPr>
          <w:tcW w:w="2214" w:type="dxa"/>
        </w:tcPr>
        <w:p w14:paraId="5C089B3B" w14:textId="3DEB77C5" w:rsidR="00467360" w:rsidRPr="00EC0A01" w:rsidRDefault="009B12EE" w:rsidP="00467360">
          <w:pPr>
            <w:ind w:left="164"/>
            <w:rPr>
              <w:rFonts w:ascii="Century Gothic" w:hAnsi="Century Gothic"/>
              <w:sz w:val="18"/>
            </w:rPr>
          </w:pPr>
          <w:r w:rsidRPr="00071530">
            <w:rPr>
              <w:rFonts w:ascii="Century Gothic" w:hAnsi="Century Gothic"/>
              <w:sz w:val="18"/>
            </w:rPr>
            <w:t>Date:</w:t>
          </w:r>
        </w:p>
      </w:tc>
      <w:tc>
        <w:tcPr>
          <w:tcW w:w="2214" w:type="dxa"/>
        </w:tcPr>
        <w:p w14:paraId="51380046" w14:textId="795B0661" w:rsidR="00467360" w:rsidRPr="00EC0A01" w:rsidRDefault="00467360" w:rsidP="00467360">
          <w:pPr>
            <w:tabs>
              <w:tab w:val="center" w:pos="4320"/>
              <w:tab w:val="right" w:pos="8640"/>
            </w:tabs>
            <w:rPr>
              <w:rFonts w:ascii="Century Gothic" w:hAnsi="Century Gothic"/>
              <w:sz w:val="20"/>
              <w:highlight w:val="cyan"/>
            </w:rPr>
          </w:pPr>
          <w:r>
            <w:rPr>
              <w:rFonts w:ascii="Century Gothic" w:hAnsi="Century Gothic"/>
              <w:sz w:val="20"/>
            </w:rPr>
            <w:t>1</w:t>
          </w:r>
          <w:r w:rsidR="00C85B7C">
            <w:rPr>
              <w:rFonts w:ascii="Century Gothic" w:hAnsi="Century Gothic"/>
              <w:sz w:val="20"/>
            </w:rPr>
            <w:t>6</w:t>
          </w:r>
          <w:r w:rsidRPr="00EC0A01">
            <w:rPr>
              <w:rFonts w:ascii="Century Gothic" w:hAnsi="Century Gothic"/>
              <w:sz w:val="20"/>
              <w:lang w:val="en-US"/>
            </w:rPr>
            <w:t>/0</w:t>
          </w:r>
          <w:r w:rsidR="00C85B7C">
            <w:rPr>
              <w:rFonts w:ascii="Century Gothic" w:hAnsi="Century Gothic"/>
              <w:sz w:val="20"/>
            </w:rPr>
            <w:t>2</w:t>
          </w:r>
          <w:r w:rsidRPr="00EC0A01">
            <w:rPr>
              <w:rFonts w:ascii="Century Gothic" w:hAnsi="Century Gothic"/>
              <w:sz w:val="20"/>
              <w:lang w:val="en-US"/>
            </w:rPr>
            <w:t>/202</w:t>
          </w:r>
          <w:r w:rsidR="00C85B7C">
            <w:rPr>
              <w:rFonts w:ascii="Century Gothic" w:hAnsi="Century Gothic"/>
              <w:sz w:val="20"/>
            </w:rPr>
            <w:t>6</w:t>
          </w:r>
        </w:p>
      </w:tc>
      <w:tc>
        <w:tcPr>
          <w:tcW w:w="2214" w:type="dxa"/>
        </w:tcPr>
        <w:p w14:paraId="6C6F4F19" w14:textId="3D567465" w:rsidR="00467360" w:rsidRPr="00EC0A01" w:rsidRDefault="009B12EE" w:rsidP="00467360">
          <w:pPr>
            <w:rPr>
              <w:rFonts w:ascii="Century Gothic" w:hAnsi="Century Gothic"/>
              <w:sz w:val="18"/>
            </w:rPr>
          </w:pPr>
          <w:r w:rsidRPr="00071530">
            <w:rPr>
              <w:rFonts w:ascii="Century Gothic" w:hAnsi="Century Gothic"/>
              <w:sz w:val="18"/>
            </w:rPr>
            <w:t>Date:</w:t>
          </w:r>
        </w:p>
      </w:tc>
      <w:tc>
        <w:tcPr>
          <w:tcW w:w="2214" w:type="dxa"/>
        </w:tcPr>
        <w:p w14:paraId="053A71D7" w14:textId="063A4F12" w:rsidR="00467360" w:rsidRPr="00EC0A01" w:rsidRDefault="00467360" w:rsidP="00467360">
          <w:pPr>
            <w:tabs>
              <w:tab w:val="center" w:pos="4320"/>
              <w:tab w:val="right" w:pos="8640"/>
            </w:tabs>
            <w:rPr>
              <w:rFonts w:ascii="Century Gothic" w:hAnsi="Century Gothic"/>
              <w:sz w:val="20"/>
            </w:rPr>
          </w:pPr>
          <w:r w:rsidRPr="00EC0A01">
            <w:rPr>
              <w:rFonts w:ascii="Century Gothic" w:hAnsi="Century Gothic"/>
              <w:sz w:val="20"/>
            </w:rPr>
            <w:t>1</w:t>
          </w:r>
          <w:r w:rsidR="00C85B7C">
            <w:rPr>
              <w:rFonts w:ascii="Century Gothic" w:hAnsi="Century Gothic"/>
              <w:sz w:val="20"/>
            </w:rPr>
            <w:t>6</w:t>
          </w:r>
          <w:r w:rsidRPr="00EC0A01">
            <w:rPr>
              <w:rFonts w:ascii="Century Gothic" w:hAnsi="Century Gothic"/>
              <w:sz w:val="20"/>
              <w:lang w:val="en-US"/>
            </w:rPr>
            <w:t>/0</w:t>
          </w:r>
          <w:r w:rsidR="00C85B7C">
            <w:rPr>
              <w:rFonts w:ascii="Century Gothic" w:hAnsi="Century Gothic"/>
              <w:sz w:val="20"/>
            </w:rPr>
            <w:t>2</w:t>
          </w:r>
          <w:r w:rsidRPr="00EC0A01">
            <w:rPr>
              <w:rFonts w:ascii="Century Gothic" w:hAnsi="Century Gothic"/>
              <w:sz w:val="20"/>
              <w:lang w:val="en-US"/>
            </w:rPr>
            <w:t>/202</w:t>
          </w:r>
          <w:r w:rsidR="00C85B7C">
            <w:rPr>
              <w:rFonts w:ascii="Century Gothic" w:hAnsi="Century Gothic"/>
              <w:sz w:val="20"/>
            </w:rPr>
            <w:t>6</w:t>
          </w:r>
        </w:p>
      </w:tc>
    </w:tr>
    <w:bookmarkEnd w:id="0"/>
  </w:tbl>
  <w:p w14:paraId="00C61BB5" w14:textId="179CB4DF" w:rsidR="00113D8A" w:rsidRDefault="00113D8A">
    <w:pPr>
      <w:pStyle w:val="Footer"/>
      <w:rPr>
        <w:lang w:val="el-G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A84205" w14:textId="77777777" w:rsidR="00092689" w:rsidRDefault="00092689">
      <w:r>
        <w:separator/>
      </w:r>
    </w:p>
  </w:footnote>
  <w:footnote w:type="continuationSeparator" w:id="0">
    <w:p w14:paraId="6AA8A7F9" w14:textId="77777777" w:rsidR="00092689" w:rsidRDefault="0009268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C61B9B" w14:textId="1CDA3D80" w:rsidR="00113D8A" w:rsidRDefault="00113D8A">
    <w:pPr>
      <w:pStyle w:val="Header"/>
    </w:pPr>
  </w:p>
  <w:p w14:paraId="773FD6A3" w14:textId="77777777" w:rsidR="00113D8A" w:rsidRDefault="00113D8A"/>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Borders>
        <w:bottom w:val="double" w:sz="4" w:space="0" w:color="auto"/>
        <w:right w:val="double" w:sz="4" w:space="0" w:color="auto"/>
      </w:tblBorders>
      <w:tblLayout w:type="fixed"/>
      <w:tblLook w:val="0000" w:firstRow="0" w:lastRow="0" w:firstColumn="0" w:lastColumn="0" w:noHBand="0" w:noVBand="0"/>
    </w:tblPr>
    <w:tblGrid>
      <w:gridCol w:w="4678"/>
      <w:gridCol w:w="4178"/>
    </w:tblGrid>
    <w:tr w:rsidR="0029664E" w:rsidRPr="009E5ABD" w14:paraId="7E371842" w14:textId="77777777" w:rsidTr="0029664E">
      <w:trPr>
        <w:trHeight w:val="1249"/>
      </w:trPr>
      <w:tc>
        <w:tcPr>
          <w:tcW w:w="4678" w:type="dxa"/>
          <w:vAlign w:val="center"/>
        </w:tcPr>
        <w:p w14:paraId="6FC18976" w14:textId="7C705A1F" w:rsidR="0029664E" w:rsidRDefault="0029664E" w:rsidP="0029664E">
          <w:pPr>
            <w:ind w:left="604"/>
            <w:rPr>
              <w:rFonts w:ascii="Century Gothic" w:hAnsi="Century Gothic"/>
              <w:b/>
              <w:bCs/>
              <w:sz w:val="44"/>
              <w:szCs w:val="22"/>
            </w:rPr>
          </w:pPr>
          <w:r w:rsidRPr="0029664E">
            <w:rPr>
              <w:rFonts w:ascii="Century Gothic" w:hAnsi="Century Gothic"/>
              <w:noProof/>
              <w:snapToGrid/>
            </w:rPr>
            <w:drawing>
              <wp:inline distT="0" distB="0" distL="0" distR="0" wp14:anchorId="7D3E4F98" wp14:editId="5A806FA1">
                <wp:extent cx="495300" cy="440690"/>
                <wp:effectExtent l="0" t="0" r="0" b="0"/>
                <wp:docPr id="550194282"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0194282" name="Εικόνα 1"/>
                        <pic:cNvPicPr>
                          <a:picLocks noChangeAspect="1"/>
                        </pic:cNvPicPr>
                      </pic:nvPicPr>
                      <pic:blipFill>
                        <a:blip r:embed="rId1"/>
                        <a:stretch>
                          <a:fillRect/>
                        </a:stretch>
                      </pic:blipFill>
                      <pic:spPr>
                        <a:xfrm>
                          <a:off x="0" y="0"/>
                          <a:ext cx="497442" cy="442596"/>
                        </a:xfrm>
                        <a:prstGeom prst="rect">
                          <a:avLst/>
                        </a:prstGeom>
                      </pic:spPr>
                    </pic:pic>
                  </a:graphicData>
                </a:graphic>
              </wp:inline>
            </w:drawing>
          </w:r>
        </w:p>
        <w:p w14:paraId="7A2DE738" w14:textId="0BAD907F" w:rsidR="0029664E" w:rsidRPr="0029664E" w:rsidRDefault="0029664E" w:rsidP="0029664E">
          <w:pPr>
            <w:ind w:left="604"/>
            <w:jc w:val="center"/>
            <w:rPr>
              <w:rFonts w:ascii="Century Gothic" w:hAnsi="Century Gothic"/>
              <w:b/>
              <w:bCs/>
              <w:sz w:val="44"/>
              <w:szCs w:val="22"/>
              <w:lang w:val="en-US"/>
            </w:rPr>
          </w:pPr>
          <w:r w:rsidRPr="0029664E">
            <w:rPr>
              <w:rFonts w:ascii="Century Gothic" w:hAnsi="Century Gothic"/>
              <w:b/>
              <w:bCs/>
              <w:sz w:val="40"/>
              <w:lang w:val="en-US"/>
            </w:rPr>
            <w:t>DISPOBETA</w:t>
          </w:r>
          <w:r w:rsidR="00A862FB">
            <w:rPr>
              <w:rFonts w:ascii="Century Gothic" w:hAnsi="Century Gothic"/>
              <w:b/>
              <w:bCs/>
              <w:sz w:val="40"/>
            </w:rPr>
            <w:t xml:space="preserve"> </w:t>
          </w:r>
          <w:r w:rsidR="00A862FB">
            <w:rPr>
              <w:rFonts w:ascii="Century Gothic" w:hAnsi="Century Gothic"/>
              <w:b/>
              <w:bCs/>
              <w:sz w:val="40"/>
            </w:rPr>
            <w:t>Ο.Ε.</w:t>
          </w:r>
        </w:p>
        <w:p w14:paraId="7145D8DD" w14:textId="1408776D" w:rsidR="0029664E" w:rsidRPr="0029664E" w:rsidRDefault="0029664E" w:rsidP="0029664E">
          <w:pPr>
            <w:pStyle w:val="Header"/>
            <w:jc w:val="center"/>
            <w:rPr>
              <w:rFonts w:ascii="Century Gothic" w:hAnsi="Century Gothic"/>
              <w:b/>
              <w:sz w:val="28"/>
              <w:szCs w:val="16"/>
              <w:lang w:val="en-US"/>
            </w:rPr>
          </w:pPr>
        </w:p>
      </w:tc>
      <w:tc>
        <w:tcPr>
          <w:tcW w:w="4178" w:type="dxa"/>
        </w:tcPr>
        <w:p w14:paraId="32D5BB98" w14:textId="0E56ABA7" w:rsidR="0029664E" w:rsidRPr="009F1740" w:rsidRDefault="0029664E" w:rsidP="0029664E">
          <w:pPr>
            <w:pStyle w:val="Header"/>
            <w:jc w:val="center"/>
            <w:rPr>
              <w:rFonts w:ascii="Century Gothic" w:hAnsi="Century Gothic"/>
              <w:b/>
              <w:sz w:val="36"/>
              <w:szCs w:val="40"/>
              <w:lang w:val="en-US"/>
            </w:rPr>
          </w:pPr>
          <w:r w:rsidRPr="009F1740">
            <w:rPr>
              <w:rFonts w:ascii="Century Gothic" w:hAnsi="Century Gothic"/>
              <w:b/>
              <w:sz w:val="28"/>
              <w:szCs w:val="16"/>
              <w:lang w:val="en-US"/>
            </w:rPr>
            <w:t xml:space="preserve">       </w:t>
          </w:r>
        </w:p>
        <w:p w14:paraId="2D47ADEC" w14:textId="7F0E5AF4" w:rsidR="0029664E" w:rsidRPr="00C85B7C" w:rsidRDefault="0029664E" w:rsidP="0029664E">
          <w:pPr>
            <w:pStyle w:val="Header"/>
            <w:jc w:val="center"/>
            <w:rPr>
              <w:rFonts w:ascii="Century Gothic" w:hAnsi="Century Gothic"/>
              <w:b/>
              <w:sz w:val="36"/>
              <w:szCs w:val="40"/>
            </w:rPr>
          </w:pPr>
          <w:r w:rsidRPr="009F1740">
            <w:rPr>
              <w:rFonts w:ascii="Century Gothic" w:hAnsi="Century Gothic"/>
              <w:b/>
              <w:sz w:val="36"/>
              <w:szCs w:val="40"/>
              <w:lang w:val="en-US"/>
            </w:rPr>
            <w:t xml:space="preserve">  </w:t>
          </w:r>
          <w:r w:rsidRPr="009E5ABD">
            <w:rPr>
              <w:rFonts w:ascii="Century Gothic" w:hAnsi="Century Gothic"/>
              <w:b/>
              <w:sz w:val="36"/>
              <w:szCs w:val="40"/>
              <w:lang w:val="en-US"/>
            </w:rPr>
            <w:t xml:space="preserve">     </w:t>
          </w:r>
          <w:r w:rsidRPr="009F1740">
            <w:rPr>
              <w:rFonts w:ascii="Century Gothic" w:hAnsi="Century Gothic"/>
              <w:b/>
              <w:sz w:val="36"/>
              <w:szCs w:val="40"/>
              <w:lang w:val="en-US"/>
            </w:rPr>
            <w:t>ISO 37001/20</w:t>
          </w:r>
          <w:r w:rsidR="00C85B7C">
            <w:rPr>
              <w:rFonts w:ascii="Century Gothic" w:hAnsi="Century Gothic"/>
              <w:b/>
              <w:sz w:val="36"/>
              <w:szCs w:val="40"/>
            </w:rPr>
            <w:t>25</w:t>
          </w:r>
        </w:p>
        <w:p w14:paraId="1CCB5E53" w14:textId="77777777" w:rsidR="0029664E" w:rsidRPr="009F1740" w:rsidRDefault="0029664E" w:rsidP="0029664E">
          <w:pPr>
            <w:pStyle w:val="Header"/>
            <w:rPr>
              <w:rFonts w:ascii="Century Gothic" w:hAnsi="Century Gothic"/>
              <w:b/>
              <w:sz w:val="18"/>
              <w:lang w:val="en-US"/>
            </w:rPr>
          </w:pPr>
        </w:p>
        <w:p w14:paraId="503E6AD9" w14:textId="77777777" w:rsidR="0029664E" w:rsidRPr="009F1740" w:rsidRDefault="0029664E" w:rsidP="0029664E">
          <w:pPr>
            <w:pStyle w:val="Header"/>
            <w:rPr>
              <w:rFonts w:ascii="Century Gothic" w:hAnsi="Century Gothic"/>
              <w:b/>
              <w:sz w:val="18"/>
              <w:lang w:val="en-US"/>
            </w:rPr>
          </w:pPr>
        </w:p>
        <w:p w14:paraId="5296CCAE" w14:textId="2288B384" w:rsidR="0029664E" w:rsidRPr="00C85B7C" w:rsidRDefault="009E5ABD" w:rsidP="0029664E">
          <w:pPr>
            <w:pStyle w:val="Header"/>
            <w:jc w:val="center"/>
            <w:rPr>
              <w:rFonts w:ascii="Century Gothic" w:hAnsi="Century Gothic"/>
              <w:b/>
              <w:sz w:val="28"/>
              <w:u w:val="single"/>
            </w:rPr>
          </w:pPr>
          <w:r w:rsidRPr="004415C6">
            <w:rPr>
              <w:rFonts w:ascii="Century Gothic" w:hAnsi="Century Gothic"/>
              <w:b/>
              <w:sz w:val="18"/>
            </w:rPr>
            <w:t>ISSUE: 0</w:t>
          </w:r>
          <w:r w:rsidR="00C85B7C">
            <w:rPr>
              <w:rFonts w:ascii="Century Gothic" w:hAnsi="Century Gothic"/>
              <w:b/>
              <w:sz w:val="18"/>
            </w:rPr>
            <w:t>3</w:t>
          </w:r>
        </w:p>
      </w:tc>
    </w:tr>
  </w:tbl>
  <w:p w14:paraId="64A78F4A" w14:textId="4EA4C17A" w:rsidR="009E5ABD" w:rsidRPr="00583958" w:rsidRDefault="00092689" w:rsidP="009E5ABD">
    <w:pPr>
      <w:pStyle w:val="Header"/>
      <w:jc w:val="center"/>
      <w:rPr>
        <w:rFonts w:ascii="Century Gothic" w:hAnsi="Century Gothic" w:cstheme="minorHAnsi"/>
        <w:sz w:val="16"/>
        <w:lang w:val="en-US"/>
      </w:rPr>
    </w:pPr>
    <w:sdt>
      <w:sdtPr>
        <w:rPr>
          <w:rFonts w:ascii="Century Gothic" w:hAnsi="Century Gothic"/>
          <w:sz w:val="16"/>
          <w:lang w:val="en-US"/>
        </w:rPr>
        <w:id w:val="1128198071"/>
        <w:docPartObj>
          <w:docPartGallery w:val="Watermarks"/>
          <w:docPartUnique/>
        </w:docPartObj>
      </w:sdtPr>
      <w:sdtEndPr/>
      <w:sdtContent>
        <w:r>
          <w:rPr>
            <w:rFonts w:ascii="Century Gothic" w:hAnsi="Century Gothic"/>
            <w:sz w:val="16"/>
            <w:lang w:val="en-US"/>
          </w:rPr>
          <w:pict w14:anchorId="73BD75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338845" o:spid="_x0000_s2078" type="#_x0000_t136" style="position:absolute;left:0;text-align:left;margin-left:0;margin-top:0;width:568.45pt;height:81.2pt;rotation:315;z-index:-251658752;mso-position-horizontal:center;mso-position-horizontal-relative:margin;mso-position-vertical:center;mso-position-vertical-relative:margin" o:allowincell="f" fillcolor="silver" stroked="f">
              <v:fill opacity=".5"/>
              <v:textpath style="font-family:&quot;Times New Roman&quot;;font-size:1pt" string="DISPOBETA G.P."/>
              <w10:wrap anchorx="margin" anchory="margin"/>
            </v:shape>
          </w:pict>
        </w:r>
      </w:sdtContent>
    </w:sdt>
    <w:r w:rsidR="009E5ABD" w:rsidRPr="009E5ABD">
      <w:rPr>
        <w:rFonts w:ascii="Century Gothic" w:hAnsi="Century Gothic"/>
        <w:sz w:val="16"/>
        <w:lang w:val="en-US"/>
      </w:rPr>
      <w:t xml:space="preserve"> </w:t>
    </w:r>
    <w:r w:rsidR="009E5ABD">
      <w:rPr>
        <w:rFonts w:ascii="Century Gothic" w:hAnsi="Century Gothic"/>
        <w:sz w:val="16"/>
        <w:lang w:val="en-US"/>
      </w:rPr>
      <w:t>N</w:t>
    </w:r>
    <w:r w:rsidR="009E5ABD" w:rsidRPr="00583958">
      <w:rPr>
        <w:rFonts w:ascii="Century Gothic" w:hAnsi="Century Gothic"/>
        <w:sz w:val="16"/>
        <w:lang w:val="en-US"/>
      </w:rPr>
      <w:t>o part of this document may be reproduced or distributed without the prior approval of</w:t>
    </w:r>
  </w:p>
  <w:p w14:paraId="3C059C60" w14:textId="4F4B5907" w:rsidR="00113D8A" w:rsidRPr="004136BD" w:rsidRDefault="009E5ABD" w:rsidP="009E5ABD">
    <w:pPr>
      <w:pStyle w:val="Header"/>
      <w:jc w:val="center"/>
      <w:rPr>
        <w:bCs/>
        <w:sz w:val="16"/>
        <w:lang w:val="en-US"/>
      </w:rPr>
    </w:pPr>
    <w:r w:rsidRPr="009E5ABD">
      <w:rPr>
        <w:rFonts w:ascii="Cambria" w:hAnsi="Cambria"/>
        <w:b/>
        <w:bCs/>
        <w:i/>
        <w:sz w:val="16"/>
      </w:rPr>
      <w:t xml:space="preserve">DISPOBETA </w:t>
    </w:r>
    <w:r w:rsidR="00672719">
      <w:rPr>
        <w:rFonts w:ascii="Cambria" w:hAnsi="Cambria"/>
        <w:b/>
        <w:bCs/>
        <w:i/>
        <w:sz w:val="16"/>
      </w:rPr>
      <w:t>Ο.Ε.</w:t>
    </w:r>
    <w:r w:rsidRPr="009E5ABD">
      <w:rPr>
        <w:rFonts w:ascii="Cambria" w:hAnsi="Cambria"/>
        <w:b/>
        <w:bCs/>
        <w:i/>
        <w:sz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29" type="#_x0000_t75" style="width:12pt;height:12pt" o:bullet="t">
        <v:imagedata r:id="rId1" o:title="mso22D4"/>
      </v:shape>
    </w:pict>
  </w:numPicBullet>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610B62"/>
    <w:multiLevelType w:val="multilevel"/>
    <w:tmpl w:val="9CC82B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52336B3"/>
    <w:multiLevelType w:val="hybridMultilevel"/>
    <w:tmpl w:val="69FED368"/>
    <w:lvl w:ilvl="0" w:tplc="04080001">
      <w:start w:val="1"/>
      <w:numFmt w:val="bullet"/>
      <w:lvlText w:val=""/>
      <w:lvlJc w:val="left"/>
      <w:pPr>
        <w:ind w:left="1287" w:hanging="360"/>
      </w:pPr>
      <w:rPr>
        <w:rFonts w:ascii="Symbol" w:hAnsi="Symbo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3" w15:restartNumberingAfterBreak="0">
    <w:nsid w:val="078B003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7950A2F"/>
    <w:multiLevelType w:val="hybridMultilevel"/>
    <w:tmpl w:val="9E30257E"/>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07F26E13"/>
    <w:multiLevelType w:val="hybridMultilevel"/>
    <w:tmpl w:val="29F03350"/>
    <w:lvl w:ilvl="0" w:tplc="0408001B">
      <w:start w:val="1"/>
      <w:numFmt w:val="low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080146A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82A61D5"/>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09C0419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0A4A58D2"/>
    <w:multiLevelType w:val="singleLevel"/>
    <w:tmpl w:val="59906D22"/>
    <w:lvl w:ilvl="0">
      <w:start w:val="1"/>
      <w:numFmt w:val="decimal"/>
      <w:lvlText w:val="%1."/>
      <w:lvlJc w:val="left"/>
      <w:pPr>
        <w:tabs>
          <w:tab w:val="num" w:pos="360"/>
        </w:tabs>
        <w:ind w:left="360" w:hanging="360"/>
      </w:pPr>
      <w:rPr>
        <w:b w:val="0"/>
        <w:i w:val="0"/>
      </w:rPr>
    </w:lvl>
  </w:abstractNum>
  <w:abstractNum w:abstractNumId="10" w15:restartNumberingAfterBreak="0">
    <w:nsid w:val="0AE1097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B242729"/>
    <w:multiLevelType w:val="hybridMultilevel"/>
    <w:tmpl w:val="2708B3A6"/>
    <w:lvl w:ilvl="0" w:tplc="04080017">
      <w:start w:val="1"/>
      <w:numFmt w:val="lowerLetter"/>
      <w:lvlText w:val="%1)"/>
      <w:lvlJc w:val="left"/>
      <w:pPr>
        <w:tabs>
          <w:tab w:val="num" w:pos="1485"/>
        </w:tabs>
        <w:ind w:left="1485" w:hanging="360"/>
      </w:pPr>
    </w:lvl>
    <w:lvl w:ilvl="1" w:tplc="04080019" w:tentative="1">
      <w:start w:val="1"/>
      <w:numFmt w:val="lowerLetter"/>
      <w:lvlText w:val="%2."/>
      <w:lvlJc w:val="left"/>
      <w:pPr>
        <w:tabs>
          <w:tab w:val="num" w:pos="2205"/>
        </w:tabs>
        <w:ind w:left="2205" w:hanging="360"/>
      </w:pPr>
    </w:lvl>
    <w:lvl w:ilvl="2" w:tplc="0408001B" w:tentative="1">
      <w:start w:val="1"/>
      <w:numFmt w:val="lowerRoman"/>
      <w:lvlText w:val="%3."/>
      <w:lvlJc w:val="right"/>
      <w:pPr>
        <w:tabs>
          <w:tab w:val="num" w:pos="2925"/>
        </w:tabs>
        <w:ind w:left="2925" w:hanging="180"/>
      </w:pPr>
    </w:lvl>
    <w:lvl w:ilvl="3" w:tplc="0408000F" w:tentative="1">
      <w:start w:val="1"/>
      <w:numFmt w:val="decimal"/>
      <w:lvlText w:val="%4."/>
      <w:lvlJc w:val="left"/>
      <w:pPr>
        <w:tabs>
          <w:tab w:val="num" w:pos="3645"/>
        </w:tabs>
        <w:ind w:left="3645" w:hanging="360"/>
      </w:pPr>
    </w:lvl>
    <w:lvl w:ilvl="4" w:tplc="04080019" w:tentative="1">
      <w:start w:val="1"/>
      <w:numFmt w:val="lowerLetter"/>
      <w:lvlText w:val="%5."/>
      <w:lvlJc w:val="left"/>
      <w:pPr>
        <w:tabs>
          <w:tab w:val="num" w:pos="4365"/>
        </w:tabs>
        <w:ind w:left="4365" w:hanging="360"/>
      </w:pPr>
    </w:lvl>
    <w:lvl w:ilvl="5" w:tplc="0408001B" w:tentative="1">
      <w:start w:val="1"/>
      <w:numFmt w:val="lowerRoman"/>
      <w:lvlText w:val="%6."/>
      <w:lvlJc w:val="right"/>
      <w:pPr>
        <w:tabs>
          <w:tab w:val="num" w:pos="5085"/>
        </w:tabs>
        <w:ind w:left="5085" w:hanging="180"/>
      </w:pPr>
    </w:lvl>
    <w:lvl w:ilvl="6" w:tplc="0408000F" w:tentative="1">
      <w:start w:val="1"/>
      <w:numFmt w:val="decimal"/>
      <w:lvlText w:val="%7."/>
      <w:lvlJc w:val="left"/>
      <w:pPr>
        <w:tabs>
          <w:tab w:val="num" w:pos="5805"/>
        </w:tabs>
        <w:ind w:left="5805" w:hanging="360"/>
      </w:pPr>
    </w:lvl>
    <w:lvl w:ilvl="7" w:tplc="04080019" w:tentative="1">
      <w:start w:val="1"/>
      <w:numFmt w:val="lowerLetter"/>
      <w:lvlText w:val="%8."/>
      <w:lvlJc w:val="left"/>
      <w:pPr>
        <w:tabs>
          <w:tab w:val="num" w:pos="6525"/>
        </w:tabs>
        <w:ind w:left="6525" w:hanging="360"/>
      </w:pPr>
    </w:lvl>
    <w:lvl w:ilvl="8" w:tplc="0408001B" w:tentative="1">
      <w:start w:val="1"/>
      <w:numFmt w:val="lowerRoman"/>
      <w:lvlText w:val="%9."/>
      <w:lvlJc w:val="right"/>
      <w:pPr>
        <w:tabs>
          <w:tab w:val="num" w:pos="7245"/>
        </w:tabs>
        <w:ind w:left="7245" w:hanging="180"/>
      </w:pPr>
    </w:lvl>
  </w:abstractNum>
  <w:abstractNum w:abstractNumId="12" w15:restartNumberingAfterBreak="0">
    <w:nsid w:val="0D826CE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0EAE5FBF"/>
    <w:multiLevelType w:val="hybridMultilevel"/>
    <w:tmpl w:val="FE76879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367029A"/>
    <w:multiLevelType w:val="singleLevel"/>
    <w:tmpl w:val="FE5E150A"/>
    <w:lvl w:ilvl="0">
      <w:start w:val="1"/>
      <w:numFmt w:val="decimal"/>
      <w:lvlText w:val="%1."/>
      <w:lvlJc w:val="left"/>
      <w:pPr>
        <w:tabs>
          <w:tab w:val="num" w:pos="360"/>
        </w:tabs>
        <w:ind w:left="360" w:hanging="360"/>
      </w:pPr>
    </w:lvl>
  </w:abstractNum>
  <w:abstractNum w:abstractNumId="15" w15:restartNumberingAfterBreak="0">
    <w:nsid w:val="13997E5D"/>
    <w:multiLevelType w:val="hybridMultilevel"/>
    <w:tmpl w:val="32F0736A"/>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16" w15:restartNumberingAfterBreak="0">
    <w:nsid w:val="14BE63FE"/>
    <w:multiLevelType w:val="hybridMultilevel"/>
    <w:tmpl w:val="C24EDEF6"/>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151F737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15:restartNumberingAfterBreak="0">
    <w:nsid w:val="16711388"/>
    <w:multiLevelType w:val="hybridMultilevel"/>
    <w:tmpl w:val="D6AC070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17821D4B"/>
    <w:multiLevelType w:val="hybridMultilevel"/>
    <w:tmpl w:val="DCC4F50C"/>
    <w:lvl w:ilvl="0" w:tplc="0408001B">
      <w:start w:val="1"/>
      <w:numFmt w:val="lowerRoman"/>
      <w:lvlText w:val="%1."/>
      <w:lvlJc w:val="right"/>
      <w:pPr>
        <w:ind w:left="720" w:hanging="360"/>
      </w:p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0" w15:restartNumberingAfterBreak="0">
    <w:nsid w:val="17887B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183F4DFD"/>
    <w:multiLevelType w:val="multilevel"/>
    <w:tmpl w:val="624C6954"/>
    <w:lvl w:ilvl="0">
      <w:start w:val="9"/>
      <w:numFmt w:val="decimal"/>
      <w:lvlText w:val="%1"/>
      <w:lvlJc w:val="left"/>
      <w:pPr>
        <w:ind w:left="450" w:hanging="450"/>
      </w:pPr>
      <w:rPr>
        <w:rFonts w:hint="default"/>
      </w:rPr>
    </w:lvl>
    <w:lvl w:ilvl="1">
      <w:start w:val="2"/>
      <w:numFmt w:val="decimal"/>
      <w:lvlText w:val="%1.%2"/>
      <w:lvlJc w:val="left"/>
      <w:pPr>
        <w:ind w:left="1429" w:hanging="7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4276" w:hanging="144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2" w15:restartNumberingAfterBreak="0">
    <w:nsid w:val="18442EC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1A49060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1B9F64B8"/>
    <w:multiLevelType w:val="hybridMultilevel"/>
    <w:tmpl w:val="4790D2C6"/>
    <w:lvl w:ilvl="0" w:tplc="0408001B">
      <w:start w:val="1"/>
      <w:numFmt w:val="low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1C1045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6" w15:restartNumberingAfterBreak="0">
    <w:nsid w:val="1C371C08"/>
    <w:multiLevelType w:val="singleLevel"/>
    <w:tmpl w:val="1EF4EEA6"/>
    <w:lvl w:ilvl="0">
      <w:numFmt w:val="decimal"/>
      <w:lvlText w:val="1.%1 "/>
      <w:lvlJc w:val="left"/>
      <w:pPr>
        <w:ind w:left="720" w:hanging="360"/>
      </w:pPr>
      <w:rPr>
        <w:rFonts w:ascii="Times New Roman" w:hAnsi="Times New Roman" w:hint="default"/>
        <w:b/>
        <w:i w:val="0"/>
        <w:sz w:val="24"/>
      </w:rPr>
    </w:lvl>
  </w:abstractNum>
  <w:abstractNum w:abstractNumId="27" w15:restartNumberingAfterBreak="0">
    <w:nsid w:val="1C3C601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1C7973B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15:restartNumberingAfterBreak="0">
    <w:nsid w:val="1EB82D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1EEC735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1F3745EF"/>
    <w:multiLevelType w:val="hybridMultilevel"/>
    <w:tmpl w:val="42E80E7E"/>
    <w:lvl w:ilvl="0" w:tplc="0408001B">
      <w:start w:val="1"/>
      <w:numFmt w:val="low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2" w15:restartNumberingAfterBreak="0">
    <w:nsid w:val="27245B41"/>
    <w:multiLevelType w:val="hybridMultilevel"/>
    <w:tmpl w:val="3E5CB3C4"/>
    <w:lvl w:ilvl="0" w:tplc="48400D8A">
      <w:start w:val="1"/>
      <w:numFmt w:val="bullet"/>
      <w:lvlText w:val=""/>
      <w:lvlPicBulletId w:val="0"/>
      <w:lvlJc w:val="left"/>
      <w:pPr>
        <w:tabs>
          <w:tab w:val="num" w:pos="2250"/>
        </w:tabs>
        <w:ind w:left="2250" w:hanging="360"/>
      </w:pPr>
      <w:rPr>
        <w:rFonts w:ascii="Symbol" w:hAnsi="Symbol" w:hint="default"/>
      </w:rPr>
    </w:lvl>
    <w:lvl w:ilvl="1" w:tplc="04080003" w:tentative="1">
      <w:start w:val="1"/>
      <w:numFmt w:val="bullet"/>
      <w:lvlText w:val="o"/>
      <w:lvlJc w:val="left"/>
      <w:pPr>
        <w:tabs>
          <w:tab w:val="num" w:pos="2970"/>
        </w:tabs>
        <w:ind w:left="2970" w:hanging="360"/>
      </w:pPr>
      <w:rPr>
        <w:rFonts w:ascii="Courier New" w:hAnsi="Courier New" w:cs="Courier New" w:hint="default"/>
      </w:rPr>
    </w:lvl>
    <w:lvl w:ilvl="2" w:tplc="04080005" w:tentative="1">
      <w:start w:val="1"/>
      <w:numFmt w:val="bullet"/>
      <w:lvlText w:val=""/>
      <w:lvlJc w:val="left"/>
      <w:pPr>
        <w:tabs>
          <w:tab w:val="num" w:pos="3690"/>
        </w:tabs>
        <w:ind w:left="3690" w:hanging="360"/>
      </w:pPr>
      <w:rPr>
        <w:rFonts w:ascii="Wingdings" w:hAnsi="Wingdings" w:hint="default"/>
      </w:rPr>
    </w:lvl>
    <w:lvl w:ilvl="3" w:tplc="04080001" w:tentative="1">
      <w:start w:val="1"/>
      <w:numFmt w:val="bullet"/>
      <w:lvlText w:val=""/>
      <w:lvlJc w:val="left"/>
      <w:pPr>
        <w:tabs>
          <w:tab w:val="num" w:pos="4410"/>
        </w:tabs>
        <w:ind w:left="4410" w:hanging="360"/>
      </w:pPr>
      <w:rPr>
        <w:rFonts w:ascii="Symbol" w:hAnsi="Symbol" w:hint="default"/>
      </w:rPr>
    </w:lvl>
    <w:lvl w:ilvl="4" w:tplc="04080003" w:tentative="1">
      <w:start w:val="1"/>
      <w:numFmt w:val="bullet"/>
      <w:lvlText w:val="o"/>
      <w:lvlJc w:val="left"/>
      <w:pPr>
        <w:tabs>
          <w:tab w:val="num" w:pos="5130"/>
        </w:tabs>
        <w:ind w:left="5130" w:hanging="360"/>
      </w:pPr>
      <w:rPr>
        <w:rFonts w:ascii="Courier New" w:hAnsi="Courier New" w:cs="Courier New" w:hint="default"/>
      </w:rPr>
    </w:lvl>
    <w:lvl w:ilvl="5" w:tplc="04080005" w:tentative="1">
      <w:start w:val="1"/>
      <w:numFmt w:val="bullet"/>
      <w:lvlText w:val=""/>
      <w:lvlJc w:val="left"/>
      <w:pPr>
        <w:tabs>
          <w:tab w:val="num" w:pos="5850"/>
        </w:tabs>
        <w:ind w:left="5850" w:hanging="360"/>
      </w:pPr>
      <w:rPr>
        <w:rFonts w:ascii="Wingdings" w:hAnsi="Wingdings" w:hint="default"/>
      </w:rPr>
    </w:lvl>
    <w:lvl w:ilvl="6" w:tplc="04080001" w:tentative="1">
      <w:start w:val="1"/>
      <w:numFmt w:val="bullet"/>
      <w:lvlText w:val=""/>
      <w:lvlJc w:val="left"/>
      <w:pPr>
        <w:tabs>
          <w:tab w:val="num" w:pos="6570"/>
        </w:tabs>
        <w:ind w:left="6570" w:hanging="360"/>
      </w:pPr>
      <w:rPr>
        <w:rFonts w:ascii="Symbol" w:hAnsi="Symbol" w:hint="default"/>
      </w:rPr>
    </w:lvl>
    <w:lvl w:ilvl="7" w:tplc="04080003" w:tentative="1">
      <w:start w:val="1"/>
      <w:numFmt w:val="bullet"/>
      <w:lvlText w:val="o"/>
      <w:lvlJc w:val="left"/>
      <w:pPr>
        <w:tabs>
          <w:tab w:val="num" w:pos="7290"/>
        </w:tabs>
        <w:ind w:left="7290" w:hanging="360"/>
      </w:pPr>
      <w:rPr>
        <w:rFonts w:ascii="Courier New" w:hAnsi="Courier New" w:cs="Courier New" w:hint="default"/>
      </w:rPr>
    </w:lvl>
    <w:lvl w:ilvl="8" w:tplc="04080005" w:tentative="1">
      <w:start w:val="1"/>
      <w:numFmt w:val="bullet"/>
      <w:lvlText w:val=""/>
      <w:lvlJc w:val="left"/>
      <w:pPr>
        <w:tabs>
          <w:tab w:val="num" w:pos="8010"/>
        </w:tabs>
        <w:ind w:left="8010" w:hanging="360"/>
      </w:pPr>
      <w:rPr>
        <w:rFonts w:ascii="Wingdings" w:hAnsi="Wingdings" w:hint="default"/>
      </w:rPr>
    </w:lvl>
  </w:abstractNum>
  <w:abstractNum w:abstractNumId="33" w15:restartNumberingAfterBreak="0">
    <w:nsid w:val="296E2A0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29D0496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2A7465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2A901571"/>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7" w15:restartNumberingAfterBreak="0">
    <w:nsid w:val="2ACD244E"/>
    <w:multiLevelType w:val="hybridMultilevel"/>
    <w:tmpl w:val="F04E5FE0"/>
    <w:lvl w:ilvl="0" w:tplc="09CAF57C">
      <w:start w:val="1"/>
      <w:numFmt w:val="lowerRoman"/>
      <w:lvlText w:val="%1."/>
      <w:lvlJc w:val="right"/>
      <w:pPr>
        <w:tabs>
          <w:tab w:val="num" w:pos="1440"/>
        </w:tabs>
        <w:ind w:left="144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8" w15:restartNumberingAfterBreak="0">
    <w:nsid w:val="2D677AAB"/>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39" w15:restartNumberingAfterBreak="0">
    <w:nsid w:val="317D38A6"/>
    <w:multiLevelType w:val="hybridMultilevel"/>
    <w:tmpl w:val="A552AEFC"/>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40" w15:restartNumberingAfterBreak="0">
    <w:nsid w:val="325F2BA2"/>
    <w:multiLevelType w:val="hybridMultilevel"/>
    <w:tmpl w:val="646E303A"/>
    <w:lvl w:ilvl="0" w:tplc="9476E8D6">
      <w:start w:val="1"/>
      <w:numFmt w:val="bullet"/>
      <w:lvlText w:val=""/>
      <w:lvlJc w:val="left"/>
      <w:pPr>
        <w:tabs>
          <w:tab w:val="num" w:pos="360"/>
        </w:tabs>
        <w:ind w:left="28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329360B3"/>
    <w:multiLevelType w:val="hybridMultilevel"/>
    <w:tmpl w:val="12746E6A"/>
    <w:lvl w:ilvl="0" w:tplc="0408001B">
      <w:start w:val="1"/>
      <w:numFmt w:val="lowerRoman"/>
      <w:lvlText w:val="%1."/>
      <w:lvlJc w:val="right"/>
      <w:pPr>
        <w:tabs>
          <w:tab w:val="num" w:pos="1440"/>
        </w:tabs>
        <w:ind w:left="1440" w:hanging="18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2" w15:restartNumberingAfterBreak="0">
    <w:nsid w:val="32ED7203"/>
    <w:multiLevelType w:val="hybridMultilevel"/>
    <w:tmpl w:val="36BC27FA"/>
    <w:lvl w:ilvl="0" w:tplc="04090001">
      <w:start w:val="1"/>
      <w:numFmt w:val="bullet"/>
      <w:lvlText w:val=""/>
      <w:lvlJc w:val="left"/>
      <w:pPr>
        <w:tabs>
          <w:tab w:val="num" w:pos="1854"/>
        </w:tabs>
        <w:ind w:left="1854"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3" w15:restartNumberingAfterBreak="0">
    <w:nsid w:val="34711D7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4" w15:restartNumberingAfterBreak="0">
    <w:nsid w:val="34723FA3"/>
    <w:multiLevelType w:val="hybridMultilevel"/>
    <w:tmpl w:val="48AA2248"/>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5" w15:restartNumberingAfterBreak="0">
    <w:nsid w:val="3973352A"/>
    <w:multiLevelType w:val="hybridMultilevel"/>
    <w:tmpl w:val="9EDE200C"/>
    <w:lvl w:ilvl="0" w:tplc="2D42A6E8">
      <w:start w:val="1"/>
      <w:numFmt w:val="lowerLetter"/>
      <w:lvlText w:val="%1)"/>
      <w:lvlJc w:val="left"/>
      <w:pPr>
        <w:tabs>
          <w:tab w:val="num" w:pos="4740"/>
        </w:tabs>
        <w:ind w:left="4740" w:hanging="360"/>
      </w:pPr>
      <w:rPr>
        <w:rFonts w:hint="default"/>
        <w:b w:val="0"/>
        <w:i w:val="0"/>
      </w:rPr>
    </w:lvl>
    <w:lvl w:ilvl="1" w:tplc="04080019">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46" w15:restartNumberingAfterBreak="0">
    <w:nsid w:val="3A8A77E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7" w15:restartNumberingAfterBreak="0">
    <w:nsid w:val="3AB27799"/>
    <w:multiLevelType w:val="hybridMultilevel"/>
    <w:tmpl w:val="F7564F48"/>
    <w:lvl w:ilvl="0" w:tplc="0408001B">
      <w:start w:val="1"/>
      <w:numFmt w:val="lowerRoman"/>
      <w:lvlText w:val="%1."/>
      <w:lvlJc w:val="right"/>
      <w:pPr>
        <w:ind w:left="1429" w:hanging="360"/>
      </w:pPr>
    </w:lvl>
    <w:lvl w:ilvl="1" w:tplc="04080019" w:tentative="1">
      <w:start w:val="1"/>
      <w:numFmt w:val="lowerLetter"/>
      <w:lvlText w:val="%2."/>
      <w:lvlJc w:val="left"/>
      <w:pPr>
        <w:ind w:left="2149" w:hanging="360"/>
      </w:pPr>
    </w:lvl>
    <w:lvl w:ilvl="2" w:tplc="0408001B" w:tentative="1">
      <w:start w:val="1"/>
      <w:numFmt w:val="lowerRoman"/>
      <w:lvlText w:val="%3."/>
      <w:lvlJc w:val="right"/>
      <w:pPr>
        <w:ind w:left="2869" w:hanging="180"/>
      </w:pPr>
    </w:lvl>
    <w:lvl w:ilvl="3" w:tplc="0408000F" w:tentative="1">
      <w:start w:val="1"/>
      <w:numFmt w:val="decimal"/>
      <w:lvlText w:val="%4."/>
      <w:lvlJc w:val="left"/>
      <w:pPr>
        <w:ind w:left="3589" w:hanging="360"/>
      </w:pPr>
    </w:lvl>
    <w:lvl w:ilvl="4" w:tplc="04080019" w:tentative="1">
      <w:start w:val="1"/>
      <w:numFmt w:val="lowerLetter"/>
      <w:lvlText w:val="%5."/>
      <w:lvlJc w:val="left"/>
      <w:pPr>
        <w:ind w:left="4309" w:hanging="360"/>
      </w:pPr>
    </w:lvl>
    <w:lvl w:ilvl="5" w:tplc="0408001B" w:tentative="1">
      <w:start w:val="1"/>
      <w:numFmt w:val="lowerRoman"/>
      <w:lvlText w:val="%6."/>
      <w:lvlJc w:val="right"/>
      <w:pPr>
        <w:ind w:left="5029" w:hanging="180"/>
      </w:pPr>
    </w:lvl>
    <w:lvl w:ilvl="6" w:tplc="0408000F" w:tentative="1">
      <w:start w:val="1"/>
      <w:numFmt w:val="decimal"/>
      <w:lvlText w:val="%7."/>
      <w:lvlJc w:val="left"/>
      <w:pPr>
        <w:ind w:left="5749" w:hanging="360"/>
      </w:pPr>
    </w:lvl>
    <w:lvl w:ilvl="7" w:tplc="04080019" w:tentative="1">
      <w:start w:val="1"/>
      <w:numFmt w:val="lowerLetter"/>
      <w:lvlText w:val="%8."/>
      <w:lvlJc w:val="left"/>
      <w:pPr>
        <w:ind w:left="6469" w:hanging="360"/>
      </w:pPr>
    </w:lvl>
    <w:lvl w:ilvl="8" w:tplc="0408001B" w:tentative="1">
      <w:start w:val="1"/>
      <w:numFmt w:val="lowerRoman"/>
      <w:lvlText w:val="%9."/>
      <w:lvlJc w:val="right"/>
      <w:pPr>
        <w:ind w:left="7189" w:hanging="180"/>
      </w:pPr>
    </w:lvl>
  </w:abstractNum>
  <w:abstractNum w:abstractNumId="48" w15:restartNumberingAfterBreak="0">
    <w:nsid w:val="3B457CEE"/>
    <w:multiLevelType w:val="singleLevel"/>
    <w:tmpl w:val="FE5E150A"/>
    <w:lvl w:ilvl="0">
      <w:start w:val="1"/>
      <w:numFmt w:val="decimal"/>
      <w:lvlText w:val="%1."/>
      <w:lvlJc w:val="left"/>
      <w:pPr>
        <w:tabs>
          <w:tab w:val="num" w:pos="360"/>
        </w:tabs>
        <w:ind w:left="360" w:hanging="360"/>
      </w:pPr>
    </w:lvl>
  </w:abstractNum>
  <w:abstractNum w:abstractNumId="49" w15:restartNumberingAfterBreak="0">
    <w:nsid w:val="3D466C6C"/>
    <w:multiLevelType w:val="hybridMultilevel"/>
    <w:tmpl w:val="B6E29D9C"/>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0" w15:restartNumberingAfterBreak="0">
    <w:nsid w:val="3DA63B29"/>
    <w:multiLevelType w:val="hybridMultilevel"/>
    <w:tmpl w:val="BFC465A6"/>
    <w:lvl w:ilvl="0" w:tplc="48400D8A">
      <w:start w:val="1"/>
      <w:numFmt w:val="bullet"/>
      <w:lvlText w:val=""/>
      <w:lvlPicBulletId w:val="0"/>
      <w:lvlJc w:val="left"/>
      <w:pPr>
        <w:tabs>
          <w:tab w:val="num" w:pos="1440"/>
        </w:tabs>
        <w:ind w:left="1440" w:hanging="360"/>
      </w:pPr>
      <w:rPr>
        <w:rFonts w:ascii="Symbol" w:hAnsi="Symbol" w:hint="default"/>
      </w:rPr>
    </w:lvl>
    <w:lvl w:ilvl="1" w:tplc="04080003" w:tentative="1">
      <w:start w:val="1"/>
      <w:numFmt w:val="bullet"/>
      <w:lvlText w:val="o"/>
      <w:lvlJc w:val="left"/>
      <w:pPr>
        <w:tabs>
          <w:tab w:val="num" w:pos="2160"/>
        </w:tabs>
        <w:ind w:left="2160" w:hanging="360"/>
      </w:pPr>
      <w:rPr>
        <w:rFonts w:ascii="Courier New" w:hAnsi="Courier New" w:cs="Courier New" w:hint="default"/>
      </w:rPr>
    </w:lvl>
    <w:lvl w:ilvl="2" w:tplc="04080005" w:tentative="1">
      <w:start w:val="1"/>
      <w:numFmt w:val="bullet"/>
      <w:lvlText w:val=""/>
      <w:lvlJc w:val="left"/>
      <w:pPr>
        <w:tabs>
          <w:tab w:val="num" w:pos="2880"/>
        </w:tabs>
        <w:ind w:left="2880" w:hanging="360"/>
      </w:pPr>
      <w:rPr>
        <w:rFonts w:ascii="Wingdings" w:hAnsi="Wingdings" w:hint="default"/>
      </w:rPr>
    </w:lvl>
    <w:lvl w:ilvl="3" w:tplc="04080001" w:tentative="1">
      <w:start w:val="1"/>
      <w:numFmt w:val="bullet"/>
      <w:lvlText w:val=""/>
      <w:lvlJc w:val="left"/>
      <w:pPr>
        <w:tabs>
          <w:tab w:val="num" w:pos="3600"/>
        </w:tabs>
        <w:ind w:left="3600" w:hanging="360"/>
      </w:pPr>
      <w:rPr>
        <w:rFonts w:ascii="Symbol" w:hAnsi="Symbol" w:hint="default"/>
      </w:rPr>
    </w:lvl>
    <w:lvl w:ilvl="4" w:tplc="04080003" w:tentative="1">
      <w:start w:val="1"/>
      <w:numFmt w:val="bullet"/>
      <w:lvlText w:val="o"/>
      <w:lvlJc w:val="left"/>
      <w:pPr>
        <w:tabs>
          <w:tab w:val="num" w:pos="4320"/>
        </w:tabs>
        <w:ind w:left="4320" w:hanging="360"/>
      </w:pPr>
      <w:rPr>
        <w:rFonts w:ascii="Courier New" w:hAnsi="Courier New" w:cs="Courier New" w:hint="default"/>
      </w:rPr>
    </w:lvl>
    <w:lvl w:ilvl="5" w:tplc="04080005" w:tentative="1">
      <w:start w:val="1"/>
      <w:numFmt w:val="bullet"/>
      <w:lvlText w:val=""/>
      <w:lvlJc w:val="left"/>
      <w:pPr>
        <w:tabs>
          <w:tab w:val="num" w:pos="5040"/>
        </w:tabs>
        <w:ind w:left="5040" w:hanging="360"/>
      </w:pPr>
      <w:rPr>
        <w:rFonts w:ascii="Wingdings" w:hAnsi="Wingdings" w:hint="default"/>
      </w:rPr>
    </w:lvl>
    <w:lvl w:ilvl="6" w:tplc="04080001" w:tentative="1">
      <w:start w:val="1"/>
      <w:numFmt w:val="bullet"/>
      <w:lvlText w:val=""/>
      <w:lvlJc w:val="left"/>
      <w:pPr>
        <w:tabs>
          <w:tab w:val="num" w:pos="5760"/>
        </w:tabs>
        <w:ind w:left="5760" w:hanging="360"/>
      </w:pPr>
      <w:rPr>
        <w:rFonts w:ascii="Symbol" w:hAnsi="Symbol" w:hint="default"/>
      </w:rPr>
    </w:lvl>
    <w:lvl w:ilvl="7" w:tplc="04080003" w:tentative="1">
      <w:start w:val="1"/>
      <w:numFmt w:val="bullet"/>
      <w:lvlText w:val="o"/>
      <w:lvlJc w:val="left"/>
      <w:pPr>
        <w:tabs>
          <w:tab w:val="num" w:pos="6480"/>
        </w:tabs>
        <w:ind w:left="6480" w:hanging="360"/>
      </w:pPr>
      <w:rPr>
        <w:rFonts w:ascii="Courier New" w:hAnsi="Courier New" w:cs="Courier New" w:hint="default"/>
      </w:rPr>
    </w:lvl>
    <w:lvl w:ilvl="8" w:tplc="04080005" w:tentative="1">
      <w:start w:val="1"/>
      <w:numFmt w:val="bullet"/>
      <w:lvlText w:val=""/>
      <w:lvlJc w:val="left"/>
      <w:pPr>
        <w:tabs>
          <w:tab w:val="num" w:pos="7200"/>
        </w:tabs>
        <w:ind w:left="7200" w:hanging="360"/>
      </w:pPr>
      <w:rPr>
        <w:rFonts w:ascii="Wingdings" w:hAnsi="Wingdings" w:hint="default"/>
      </w:rPr>
    </w:lvl>
  </w:abstractNum>
  <w:abstractNum w:abstractNumId="51" w15:restartNumberingAfterBreak="0">
    <w:nsid w:val="3E310BEC"/>
    <w:multiLevelType w:val="hybridMultilevel"/>
    <w:tmpl w:val="5BCC1B12"/>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52" w15:restartNumberingAfterBreak="0">
    <w:nsid w:val="3EE10262"/>
    <w:multiLevelType w:val="multilevel"/>
    <w:tmpl w:val="283AA09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53" w15:restartNumberingAfterBreak="0">
    <w:nsid w:val="3FF14B32"/>
    <w:multiLevelType w:val="singleLevel"/>
    <w:tmpl w:val="29F2A340"/>
    <w:lvl w:ilvl="0">
      <w:start w:val="1"/>
      <w:numFmt w:val="lowerLetter"/>
      <w:lvlText w:val="%1."/>
      <w:lvlJc w:val="left"/>
      <w:pPr>
        <w:tabs>
          <w:tab w:val="num" w:pos="1080"/>
        </w:tabs>
        <w:ind w:left="1003" w:hanging="283"/>
      </w:pPr>
    </w:lvl>
  </w:abstractNum>
  <w:abstractNum w:abstractNumId="54" w15:restartNumberingAfterBreak="0">
    <w:nsid w:val="41896CBA"/>
    <w:multiLevelType w:val="hybridMultilevel"/>
    <w:tmpl w:val="C5781602"/>
    <w:lvl w:ilvl="0" w:tplc="0E46E778">
      <w:start w:val="1"/>
      <w:numFmt w:val="lowerRoman"/>
      <w:lvlText w:val="%1."/>
      <w:lvlJc w:val="righ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5" w15:restartNumberingAfterBreak="0">
    <w:nsid w:val="43DD33D4"/>
    <w:multiLevelType w:val="hybridMultilevel"/>
    <w:tmpl w:val="7FB85C92"/>
    <w:lvl w:ilvl="0" w:tplc="04080015">
      <w:start w:val="1"/>
      <w:numFmt w:val="upperLetter"/>
      <w:lvlText w:val="%1."/>
      <w:lvlJc w:val="left"/>
      <w:pPr>
        <w:tabs>
          <w:tab w:val="num" w:pos="1440"/>
        </w:tabs>
        <w:ind w:left="1440" w:hanging="360"/>
      </w:pPr>
    </w:lvl>
    <w:lvl w:ilvl="1" w:tplc="48400D8A">
      <w:start w:val="1"/>
      <w:numFmt w:val="bullet"/>
      <w:lvlText w:val=""/>
      <w:lvlPicBulletId w:val="0"/>
      <w:lvlJc w:val="left"/>
      <w:pPr>
        <w:tabs>
          <w:tab w:val="num" w:pos="2160"/>
        </w:tabs>
        <w:ind w:left="2160" w:hanging="360"/>
      </w:pPr>
      <w:rPr>
        <w:rFonts w:ascii="Symbol" w:hAnsi="Symbol" w:hint="default"/>
      </w:r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56" w15:restartNumberingAfterBreak="0">
    <w:nsid w:val="451925DF"/>
    <w:multiLevelType w:val="hybridMultilevel"/>
    <w:tmpl w:val="2974D284"/>
    <w:lvl w:ilvl="0" w:tplc="0408001B">
      <w:start w:val="1"/>
      <w:numFmt w:val="lowerRoman"/>
      <w:lvlText w:val="%1."/>
      <w:lvlJc w:val="right"/>
      <w:pPr>
        <w:tabs>
          <w:tab w:val="num" w:pos="1429"/>
        </w:tabs>
        <w:ind w:left="1429" w:hanging="360"/>
      </w:pPr>
    </w:lvl>
    <w:lvl w:ilvl="1" w:tplc="04080019" w:tentative="1">
      <w:start w:val="1"/>
      <w:numFmt w:val="lowerLetter"/>
      <w:lvlText w:val="%2."/>
      <w:lvlJc w:val="left"/>
      <w:pPr>
        <w:tabs>
          <w:tab w:val="num" w:pos="2149"/>
        </w:tabs>
        <w:ind w:left="2149" w:hanging="360"/>
      </w:pPr>
    </w:lvl>
    <w:lvl w:ilvl="2" w:tplc="0408001B" w:tentative="1">
      <w:start w:val="1"/>
      <w:numFmt w:val="lowerRoman"/>
      <w:lvlText w:val="%3."/>
      <w:lvlJc w:val="right"/>
      <w:pPr>
        <w:tabs>
          <w:tab w:val="num" w:pos="2869"/>
        </w:tabs>
        <w:ind w:left="2869" w:hanging="180"/>
      </w:pPr>
    </w:lvl>
    <w:lvl w:ilvl="3" w:tplc="0408000F" w:tentative="1">
      <w:start w:val="1"/>
      <w:numFmt w:val="decimal"/>
      <w:lvlText w:val="%4."/>
      <w:lvlJc w:val="left"/>
      <w:pPr>
        <w:tabs>
          <w:tab w:val="num" w:pos="3589"/>
        </w:tabs>
        <w:ind w:left="3589" w:hanging="360"/>
      </w:pPr>
    </w:lvl>
    <w:lvl w:ilvl="4" w:tplc="04080019" w:tentative="1">
      <w:start w:val="1"/>
      <w:numFmt w:val="lowerLetter"/>
      <w:lvlText w:val="%5."/>
      <w:lvlJc w:val="left"/>
      <w:pPr>
        <w:tabs>
          <w:tab w:val="num" w:pos="4309"/>
        </w:tabs>
        <w:ind w:left="4309" w:hanging="360"/>
      </w:pPr>
    </w:lvl>
    <w:lvl w:ilvl="5" w:tplc="0408001B" w:tentative="1">
      <w:start w:val="1"/>
      <w:numFmt w:val="lowerRoman"/>
      <w:lvlText w:val="%6."/>
      <w:lvlJc w:val="right"/>
      <w:pPr>
        <w:tabs>
          <w:tab w:val="num" w:pos="5029"/>
        </w:tabs>
        <w:ind w:left="5029" w:hanging="180"/>
      </w:pPr>
    </w:lvl>
    <w:lvl w:ilvl="6" w:tplc="0408000F" w:tentative="1">
      <w:start w:val="1"/>
      <w:numFmt w:val="decimal"/>
      <w:lvlText w:val="%7."/>
      <w:lvlJc w:val="left"/>
      <w:pPr>
        <w:tabs>
          <w:tab w:val="num" w:pos="5749"/>
        </w:tabs>
        <w:ind w:left="5749" w:hanging="360"/>
      </w:pPr>
    </w:lvl>
    <w:lvl w:ilvl="7" w:tplc="04080019" w:tentative="1">
      <w:start w:val="1"/>
      <w:numFmt w:val="lowerLetter"/>
      <w:lvlText w:val="%8."/>
      <w:lvlJc w:val="left"/>
      <w:pPr>
        <w:tabs>
          <w:tab w:val="num" w:pos="6469"/>
        </w:tabs>
        <w:ind w:left="6469" w:hanging="360"/>
      </w:pPr>
    </w:lvl>
    <w:lvl w:ilvl="8" w:tplc="0408001B" w:tentative="1">
      <w:start w:val="1"/>
      <w:numFmt w:val="lowerRoman"/>
      <w:lvlText w:val="%9."/>
      <w:lvlJc w:val="right"/>
      <w:pPr>
        <w:tabs>
          <w:tab w:val="num" w:pos="7189"/>
        </w:tabs>
        <w:ind w:left="7189" w:hanging="180"/>
      </w:pPr>
    </w:lvl>
  </w:abstractNum>
  <w:abstractNum w:abstractNumId="57" w15:restartNumberingAfterBreak="0">
    <w:nsid w:val="45DE22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47A014FE"/>
    <w:multiLevelType w:val="hybridMultilevel"/>
    <w:tmpl w:val="33E08900"/>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59" w15:restartNumberingAfterBreak="0">
    <w:nsid w:val="47C761B0"/>
    <w:multiLevelType w:val="hybridMultilevel"/>
    <w:tmpl w:val="BCDA7FB0"/>
    <w:lvl w:ilvl="0" w:tplc="09CAF57C">
      <w:start w:val="1"/>
      <w:numFmt w:val="lowerRoman"/>
      <w:lvlText w:val="%1."/>
      <w:lvlJc w:val="right"/>
      <w:pPr>
        <w:tabs>
          <w:tab w:val="num" w:pos="2149"/>
        </w:tabs>
        <w:ind w:left="2149" w:hanging="360"/>
      </w:pPr>
      <w:rPr>
        <w:rFonts w:hint="default"/>
      </w:rPr>
    </w:lvl>
    <w:lvl w:ilvl="1" w:tplc="04080019" w:tentative="1">
      <w:start w:val="1"/>
      <w:numFmt w:val="lowerLetter"/>
      <w:lvlText w:val="%2."/>
      <w:lvlJc w:val="left"/>
      <w:pPr>
        <w:tabs>
          <w:tab w:val="num" w:pos="2149"/>
        </w:tabs>
        <w:ind w:left="2149" w:hanging="360"/>
      </w:pPr>
    </w:lvl>
    <w:lvl w:ilvl="2" w:tplc="0408001B" w:tentative="1">
      <w:start w:val="1"/>
      <w:numFmt w:val="lowerRoman"/>
      <w:lvlText w:val="%3."/>
      <w:lvlJc w:val="right"/>
      <w:pPr>
        <w:tabs>
          <w:tab w:val="num" w:pos="2869"/>
        </w:tabs>
        <w:ind w:left="2869" w:hanging="180"/>
      </w:pPr>
    </w:lvl>
    <w:lvl w:ilvl="3" w:tplc="0408000F" w:tentative="1">
      <w:start w:val="1"/>
      <w:numFmt w:val="decimal"/>
      <w:lvlText w:val="%4."/>
      <w:lvlJc w:val="left"/>
      <w:pPr>
        <w:tabs>
          <w:tab w:val="num" w:pos="3589"/>
        </w:tabs>
        <w:ind w:left="3589" w:hanging="360"/>
      </w:pPr>
    </w:lvl>
    <w:lvl w:ilvl="4" w:tplc="04080019" w:tentative="1">
      <w:start w:val="1"/>
      <w:numFmt w:val="lowerLetter"/>
      <w:lvlText w:val="%5."/>
      <w:lvlJc w:val="left"/>
      <w:pPr>
        <w:tabs>
          <w:tab w:val="num" w:pos="4309"/>
        </w:tabs>
        <w:ind w:left="4309" w:hanging="360"/>
      </w:pPr>
    </w:lvl>
    <w:lvl w:ilvl="5" w:tplc="0408001B" w:tentative="1">
      <w:start w:val="1"/>
      <w:numFmt w:val="lowerRoman"/>
      <w:lvlText w:val="%6."/>
      <w:lvlJc w:val="right"/>
      <w:pPr>
        <w:tabs>
          <w:tab w:val="num" w:pos="5029"/>
        </w:tabs>
        <w:ind w:left="5029" w:hanging="180"/>
      </w:pPr>
    </w:lvl>
    <w:lvl w:ilvl="6" w:tplc="0408000F" w:tentative="1">
      <w:start w:val="1"/>
      <w:numFmt w:val="decimal"/>
      <w:lvlText w:val="%7."/>
      <w:lvlJc w:val="left"/>
      <w:pPr>
        <w:tabs>
          <w:tab w:val="num" w:pos="5749"/>
        </w:tabs>
        <w:ind w:left="5749" w:hanging="360"/>
      </w:pPr>
    </w:lvl>
    <w:lvl w:ilvl="7" w:tplc="04080019" w:tentative="1">
      <w:start w:val="1"/>
      <w:numFmt w:val="lowerLetter"/>
      <w:lvlText w:val="%8."/>
      <w:lvlJc w:val="left"/>
      <w:pPr>
        <w:tabs>
          <w:tab w:val="num" w:pos="6469"/>
        </w:tabs>
        <w:ind w:left="6469" w:hanging="360"/>
      </w:pPr>
    </w:lvl>
    <w:lvl w:ilvl="8" w:tplc="0408001B" w:tentative="1">
      <w:start w:val="1"/>
      <w:numFmt w:val="lowerRoman"/>
      <w:lvlText w:val="%9."/>
      <w:lvlJc w:val="right"/>
      <w:pPr>
        <w:tabs>
          <w:tab w:val="num" w:pos="7189"/>
        </w:tabs>
        <w:ind w:left="7189" w:hanging="180"/>
      </w:pPr>
    </w:lvl>
  </w:abstractNum>
  <w:abstractNum w:abstractNumId="60" w15:restartNumberingAfterBreak="0">
    <w:nsid w:val="480D65EA"/>
    <w:multiLevelType w:val="hybridMultilevel"/>
    <w:tmpl w:val="4072E5A2"/>
    <w:lvl w:ilvl="0" w:tplc="0E46E778">
      <w:start w:val="1"/>
      <w:numFmt w:val="lowerRoman"/>
      <w:lvlText w:val="%1."/>
      <w:lvlJc w:val="right"/>
      <w:pPr>
        <w:tabs>
          <w:tab w:val="num" w:pos="1440"/>
        </w:tabs>
        <w:ind w:left="1440" w:hanging="360"/>
      </w:pPr>
      <w:rPr>
        <w:rFonts w:hint="default"/>
      </w:r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61" w15:restartNumberingAfterBreak="0">
    <w:nsid w:val="485056A7"/>
    <w:multiLevelType w:val="hybridMultilevel"/>
    <w:tmpl w:val="F7E6D032"/>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62" w15:restartNumberingAfterBreak="0">
    <w:nsid w:val="48A51466"/>
    <w:multiLevelType w:val="hybridMultilevel"/>
    <w:tmpl w:val="983A984A"/>
    <w:lvl w:ilvl="0" w:tplc="04080013">
      <w:start w:val="1"/>
      <w:numFmt w:val="upperRoman"/>
      <w:lvlText w:val="%1."/>
      <w:lvlJc w:val="right"/>
      <w:pPr>
        <w:tabs>
          <w:tab w:val="num" w:pos="1500"/>
        </w:tabs>
        <w:ind w:left="1500" w:hanging="180"/>
      </w:pPr>
    </w:lvl>
    <w:lvl w:ilvl="1" w:tplc="04080019" w:tentative="1">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63" w15:restartNumberingAfterBreak="0">
    <w:nsid w:val="48F80649"/>
    <w:multiLevelType w:val="hybridMultilevel"/>
    <w:tmpl w:val="C0F0688E"/>
    <w:lvl w:ilvl="0" w:tplc="04080013">
      <w:start w:val="1"/>
      <w:numFmt w:val="upperRoman"/>
      <w:lvlText w:val="%1."/>
      <w:lvlJc w:val="right"/>
      <w:pPr>
        <w:ind w:left="720" w:hanging="360"/>
      </w:pPr>
    </w:lvl>
    <w:lvl w:ilvl="1" w:tplc="0408001B">
      <w:start w:val="1"/>
      <w:numFmt w:val="lowerRoman"/>
      <w:lvlText w:val="%2."/>
      <w:lvlJc w:val="righ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4" w15:restartNumberingAfterBreak="0">
    <w:nsid w:val="4A0E4F34"/>
    <w:multiLevelType w:val="singleLevel"/>
    <w:tmpl w:val="206669A0"/>
    <w:lvl w:ilvl="0">
      <w:start w:val="1"/>
      <w:numFmt w:val="decimal"/>
      <w:lvlText w:val="%1."/>
      <w:lvlJc w:val="left"/>
      <w:pPr>
        <w:tabs>
          <w:tab w:val="num" w:pos="360"/>
        </w:tabs>
        <w:ind w:left="360" w:hanging="360"/>
      </w:pPr>
      <w:rPr>
        <w:rFonts w:ascii="Times New Roman" w:hAnsi="Times New Roman" w:cs="Times New Roman" w:hint="default"/>
        <w:b w:val="0"/>
        <w:i w:val="0"/>
      </w:rPr>
    </w:lvl>
  </w:abstractNum>
  <w:abstractNum w:abstractNumId="65" w15:restartNumberingAfterBreak="0">
    <w:nsid w:val="4A3645EA"/>
    <w:multiLevelType w:val="hybridMultilevel"/>
    <w:tmpl w:val="CDA01B40"/>
    <w:lvl w:ilvl="0" w:tplc="0408001B">
      <w:start w:val="1"/>
      <w:numFmt w:val="lowerRoman"/>
      <w:lvlText w:val="%1."/>
      <w:lvlJc w:val="right"/>
      <w:pPr>
        <w:tabs>
          <w:tab w:val="num" w:pos="1350"/>
        </w:tabs>
        <w:ind w:left="1350" w:hanging="360"/>
      </w:pPr>
    </w:lvl>
    <w:lvl w:ilvl="1" w:tplc="04080019" w:tentative="1">
      <w:start w:val="1"/>
      <w:numFmt w:val="lowerLetter"/>
      <w:lvlText w:val="%2."/>
      <w:lvlJc w:val="left"/>
      <w:pPr>
        <w:tabs>
          <w:tab w:val="num" w:pos="2070"/>
        </w:tabs>
        <w:ind w:left="2070" w:hanging="360"/>
      </w:pPr>
    </w:lvl>
    <w:lvl w:ilvl="2" w:tplc="0408001B" w:tentative="1">
      <w:start w:val="1"/>
      <w:numFmt w:val="lowerRoman"/>
      <w:lvlText w:val="%3."/>
      <w:lvlJc w:val="right"/>
      <w:pPr>
        <w:tabs>
          <w:tab w:val="num" w:pos="2790"/>
        </w:tabs>
        <w:ind w:left="2790" w:hanging="180"/>
      </w:pPr>
    </w:lvl>
    <w:lvl w:ilvl="3" w:tplc="0408000F" w:tentative="1">
      <w:start w:val="1"/>
      <w:numFmt w:val="decimal"/>
      <w:lvlText w:val="%4."/>
      <w:lvlJc w:val="left"/>
      <w:pPr>
        <w:tabs>
          <w:tab w:val="num" w:pos="3510"/>
        </w:tabs>
        <w:ind w:left="3510" w:hanging="360"/>
      </w:pPr>
    </w:lvl>
    <w:lvl w:ilvl="4" w:tplc="04080019" w:tentative="1">
      <w:start w:val="1"/>
      <w:numFmt w:val="lowerLetter"/>
      <w:lvlText w:val="%5."/>
      <w:lvlJc w:val="left"/>
      <w:pPr>
        <w:tabs>
          <w:tab w:val="num" w:pos="4230"/>
        </w:tabs>
        <w:ind w:left="4230" w:hanging="360"/>
      </w:pPr>
    </w:lvl>
    <w:lvl w:ilvl="5" w:tplc="0408001B" w:tentative="1">
      <w:start w:val="1"/>
      <w:numFmt w:val="lowerRoman"/>
      <w:lvlText w:val="%6."/>
      <w:lvlJc w:val="right"/>
      <w:pPr>
        <w:tabs>
          <w:tab w:val="num" w:pos="4950"/>
        </w:tabs>
        <w:ind w:left="4950" w:hanging="180"/>
      </w:pPr>
    </w:lvl>
    <w:lvl w:ilvl="6" w:tplc="0408000F" w:tentative="1">
      <w:start w:val="1"/>
      <w:numFmt w:val="decimal"/>
      <w:lvlText w:val="%7."/>
      <w:lvlJc w:val="left"/>
      <w:pPr>
        <w:tabs>
          <w:tab w:val="num" w:pos="5670"/>
        </w:tabs>
        <w:ind w:left="5670" w:hanging="360"/>
      </w:pPr>
    </w:lvl>
    <w:lvl w:ilvl="7" w:tplc="04080019" w:tentative="1">
      <w:start w:val="1"/>
      <w:numFmt w:val="lowerLetter"/>
      <w:lvlText w:val="%8."/>
      <w:lvlJc w:val="left"/>
      <w:pPr>
        <w:tabs>
          <w:tab w:val="num" w:pos="6390"/>
        </w:tabs>
        <w:ind w:left="6390" w:hanging="360"/>
      </w:pPr>
    </w:lvl>
    <w:lvl w:ilvl="8" w:tplc="0408001B" w:tentative="1">
      <w:start w:val="1"/>
      <w:numFmt w:val="lowerRoman"/>
      <w:lvlText w:val="%9."/>
      <w:lvlJc w:val="right"/>
      <w:pPr>
        <w:tabs>
          <w:tab w:val="num" w:pos="7110"/>
        </w:tabs>
        <w:ind w:left="7110" w:hanging="180"/>
      </w:pPr>
    </w:lvl>
  </w:abstractNum>
  <w:abstractNum w:abstractNumId="66" w15:restartNumberingAfterBreak="0">
    <w:nsid w:val="4A804EF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7" w15:restartNumberingAfterBreak="0">
    <w:nsid w:val="4C6632D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8" w15:restartNumberingAfterBreak="0">
    <w:nsid w:val="4C8E1807"/>
    <w:multiLevelType w:val="multilevel"/>
    <w:tmpl w:val="E44482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4DA916B8"/>
    <w:multiLevelType w:val="hybridMultilevel"/>
    <w:tmpl w:val="84CACDDA"/>
    <w:lvl w:ilvl="0" w:tplc="04090007">
      <w:start w:val="1"/>
      <w:numFmt w:val="bullet"/>
      <w:lvlText w:val=""/>
      <w:lvlJc w:val="left"/>
      <w:pPr>
        <w:tabs>
          <w:tab w:val="num" w:pos="720"/>
        </w:tabs>
        <w:ind w:left="720" w:hanging="360"/>
      </w:pPr>
      <w:rPr>
        <w:rFonts w:ascii="Wingdings" w:hAnsi="Wingdings" w:hint="default"/>
        <w:sz w:val="16"/>
      </w:rPr>
    </w:lvl>
    <w:lvl w:ilvl="1" w:tplc="04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0" w15:restartNumberingAfterBreak="0">
    <w:nsid w:val="50016A72"/>
    <w:multiLevelType w:val="hybridMultilevel"/>
    <w:tmpl w:val="B41E7B12"/>
    <w:lvl w:ilvl="0" w:tplc="9476E8D6">
      <w:start w:val="1"/>
      <w:numFmt w:val="bullet"/>
      <w:lvlText w:val=""/>
      <w:lvlJc w:val="left"/>
      <w:pPr>
        <w:tabs>
          <w:tab w:val="num" w:pos="360"/>
        </w:tabs>
        <w:ind w:left="283" w:hanging="28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0E05FF9"/>
    <w:multiLevelType w:val="hybridMultilevel"/>
    <w:tmpl w:val="5548FC1A"/>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72" w15:restartNumberingAfterBreak="0">
    <w:nsid w:val="52F54B25"/>
    <w:multiLevelType w:val="hybridMultilevel"/>
    <w:tmpl w:val="3E82720E"/>
    <w:lvl w:ilvl="0" w:tplc="23C0C408">
      <w:start w:val="3"/>
      <w:numFmt w:val="bullet"/>
      <w:lvlText w:val="•"/>
      <w:lvlJc w:val="left"/>
      <w:pPr>
        <w:ind w:left="1996" w:hanging="720"/>
      </w:pPr>
      <w:rPr>
        <w:rFonts w:ascii="Arial" w:eastAsia="Times New Roman" w:hAnsi="Arial" w:cs="Arial" w:hint="default"/>
      </w:rPr>
    </w:lvl>
    <w:lvl w:ilvl="1" w:tplc="04080003" w:tentative="1">
      <w:start w:val="1"/>
      <w:numFmt w:val="bullet"/>
      <w:lvlText w:val="o"/>
      <w:lvlJc w:val="left"/>
      <w:pPr>
        <w:ind w:left="2149" w:hanging="360"/>
      </w:pPr>
      <w:rPr>
        <w:rFonts w:ascii="Courier New" w:hAnsi="Courier New" w:cs="Courier New" w:hint="default"/>
      </w:rPr>
    </w:lvl>
    <w:lvl w:ilvl="2" w:tplc="04080005" w:tentative="1">
      <w:start w:val="1"/>
      <w:numFmt w:val="bullet"/>
      <w:lvlText w:val=""/>
      <w:lvlJc w:val="left"/>
      <w:pPr>
        <w:ind w:left="2869" w:hanging="360"/>
      </w:pPr>
      <w:rPr>
        <w:rFonts w:ascii="Wingdings" w:hAnsi="Wingdings" w:hint="default"/>
      </w:rPr>
    </w:lvl>
    <w:lvl w:ilvl="3" w:tplc="04080001" w:tentative="1">
      <w:start w:val="1"/>
      <w:numFmt w:val="bullet"/>
      <w:lvlText w:val=""/>
      <w:lvlJc w:val="left"/>
      <w:pPr>
        <w:ind w:left="3589" w:hanging="360"/>
      </w:pPr>
      <w:rPr>
        <w:rFonts w:ascii="Symbol" w:hAnsi="Symbol" w:hint="default"/>
      </w:rPr>
    </w:lvl>
    <w:lvl w:ilvl="4" w:tplc="04080003" w:tentative="1">
      <w:start w:val="1"/>
      <w:numFmt w:val="bullet"/>
      <w:lvlText w:val="o"/>
      <w:lvlJc w:val="left"/>
      <w:pPr>
        <w:ind w:left="4309" w:hanging="360"/>
      </w:pPr>
      <w:rPr>
        <w:rFonts w:ascii="Courier New" w:hAnsi="Courier New" w:cs="Courier New" w:hint="default"/>
      </w:rPr>
    </w:lvl>
    <w:lvl w:ilvl="5" w:tplc="04080005" w:tentative="1">
      <w:start w:val="1"/>
      <w:numFmt w:val="bullet"/>
      <w:lvlText w:val=""/>
      <w:lvlJc w:val="left"/>
      <w:pPr>
        <w:ind w:left="5029" w:hanging="360"/>
      </w:pPr>
      <w:rPr>
        <w:rFonts w:ascii="Wingdings" w:hAnsi="Wingdings" w:hint="default"/>
      </w:rPr>
    </w:lvl>
    <w:lvl w:ilvl="6" w:tplc="04080001" w:tentative="1">
      <w:start w:val="1"/>
      <w:numFmt w:val="bullet"/>
      <w:lvlText w:val=""/>
      <w:lvlJc w:val="left"/>
      <w:pPr>
        <w:ind w:left="5749" w:hanging="360"/>
      </w:pPr>
      <w:rPr>
        <w:rFonts w:ascii="Symbol" w:hAnsi="Symbol" w:hint="default"/>
      </w:rPr>
    </w:lvl>
    <w:lvl w:ilvl="7" w:tplc="04080003" w:tentative="1">
      <w:start w:val="1"/>
      <w:numFmt w:val="bullet"/>
      <w:lvlText w:val="o"/>
      <w:lvlJc w:val="left"/>
      <w:pPr>
        <w:ind w:left="6469" w:hanging="360"/>
      </w:pPr>
      <w:rPr>
        <w:rFonts w:ascii="Courier New" w:hAnsi="Courier New" w:cs="Courier New" w:hint="default"/>
      </w:rPr>
    </w:lvl>
    <w:lvl w:ilvl="8" w:tplc="04080005" w:tentative="1">
      <w:start w:val="1"/>
      <w:numFmt w:val="bullet"/>
      <w:lvlText w:val=""/>
      <w:lvlJc w:val="left"/>
      <w:pPr>
        <w:ind w:left="7189" w:hanging="360"/>
      </w:pPr>
      <w:rPr>
        <w:rFonts w:ascii="Wingdings" w:hAnsi="Wingdings" w:hint="default"/>
      </w:rPr>
    </w:lvl>
  </w:abstractNum>
  <w:abstractNum w:abstractNumId="73" w15:restartNumberingAfterBreak="0">
    <w:nsid w:val="537048B8"/>
    <w:multiLevelType w:val="hybridMultilevel"/>
    <w:tmpl w:val="F24ABFDA"/>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4" w15:restartNumberingAfterBreak="0">
    <w:nsid w:val="54602FA3"/>
    <w:multiLevelType w:val="hybridMultilevel"/>
    <w:tmpl w:val="9996BB86"/>
    <w:lvl w:ilvl="0" w:tplc="8D427F72">
      <w:start w:val="1"/>
      <w:numFmt w:val="bullet"/>
      <w:lvlText w:val=""/>
      <w:lvlJc w:val="left"/>
      <w:pPr>
        <w:tabs>
          <w:tab w:val="num" w:pos="1515"/>
        </w:tabs>
        <w:ind w:left="1515" w:hanging="360"/>
      </w:pPr>
      <w:rPr>
        <w:rFonts w:ascii="Symbol" w:hAnsi="Symbol" w:hint="default"/>
      </w:rPr>
    </w:lvl>
    <w:lvl w:ilvl="1" w:tplc="04080003" w:tentative="1">
      <w:start w:val="1"/>
      <w:numFmt w:val="bullet"/>
      <w:lvlText w:val="o"/>
      <w:lvlJc w:val="left"/>
      <w:pPr>
        <w:tabs>
          <w:tab w:val="num" w:pos="2235"/>
        </w:tabs>
        <w:ind w:left="2235" w:hanging="360"/>
      </w:pPr>
      <w:rPr>
        <w:rFonts w:ascii="Courier New" w:hAnsi="Courier New" w:cs="Courier New" w:hint="default"/>
      </w:rPr>
    </w:lvl>
    <w:lvl w:ilvl="2" w:tplc="04080005" w:tentative="1">
      <w:start w:val="1"/>
      <w:numFmt w:val="bullet"/>
      <w:lvlText w:val=""/>
      <w:lvlJc w:val="left"/>
      <w:pPr>
        <w:tabs>
          <w:tab w:val="num" w:pos="2955"/>
        </w:tabs>
        <w:ind w:left="2955" w:hanging="360"/>
      </w:pPr>
      <w:rPr>
        <w:rFonts w:ascii="Wingdings" w:hAnsi="Wingdings" w:hint="default"/>
      </w:rPr>
    </w:lvl>
    <w:lvl w:ilvl="3" w:tplc="04080001" w:tentative="1">
      <w:start w:val="1"/>
      <w:numFmt w:val="bullet"/>
      <w:lvlText w:val=""/>
      <w:lvlJc w:val="left"/>
      <w:pPr>
        <w:tabs>
          <w:tab w:val="num" w:pos="3675"/>
        </w:tabs>
        <w:ind w:left="3675" w:hanging="360"/>
      </w:pPr>
      <w:rPr>
        <w:rFonts w:ascii="Symbol" w:hAnsi="Symbol" w:hint="default"/>
      </w:rPr>
    </w:lvl>
    <w:lvl w:ilvl="4" w:tplc="04080003" w:tentative="1">
      <w:start w:val="1"/>
      <w:numFmt w:val="bullet"/>
      <w:lvlText w:val="o"/>
      <w:lvlJc w:val="left"/>
      <w:pPr>
        <w:tabs>
          <w:tab w:val="num" w:pos="4395"/>
        </w:tabs>
        <w:ind w:left="4395" w:hanging="360"/>
      </w:pPr>
      <w:rPr>
        <w:rFonts w:ascii="Courier New" w:hAnsi="Courier New" w:cs="Courier New" w:hint="default"/>
      </w:rPr>
    </w:lvl>
    <w:lvl w:ilvl="5" w:tplc="04080005" w:tentative="1">
      <w:start w:val="1"/>
      <w:numFmt w:val="bullet"/>
      <w:lvlText w:val=""/>
      <w:lvlJc w:val="left"/>
      <w:pPr>
        <w:tabs>
          <w:tab w:val="num" w:pos="5115"/>
        </w:tabs>
        <w:ind w:left="5115" w:hanging="360"/>
      </w:pPr>
      <w:rPr>
        <w:rFonts w:ascii="Wingdings" w:hAnsi="Wingdings" w:hint="default"/>
      </w:rPr>
    </w:lvl>
    <w:lvl w:ilvl="6" w:tplc="04080001" w:tentative="1">
      <w:start w:val="1"/>
      <w:numFmt w:val="bullet"/>
      <w:lvlText w:val=""/>
      <w:lvlJc w:val="left"/>
      <w:pPr>
        <w:tabs>
          <w:tab w:val="num" w:pos="5835"/>
        </w:tabs>
        <w:ind w:left="5835" w:hanging="360"/>
      </w:pPr>
      <w:rPr>
        <w:rFonts w:ascii="Symbol" w:hAnsi="Symbol" w:hint="default"/>
      </w:rPr>
    </w:lvl>
    <w:lvl w:ilvl="7" w:tplc="04080003" w:tentative="1">
      <w:start w:val="1"/>
      <w:numFmt w:val="bullet"/>
      <w:lvlText w:val="o"/>
      <w:lvlJc w:val="left"/>
      <w:pPr>
        <w:tabs>
          <w:tab w:val="num" w:pos="6555"/>
        </w:tabs>
        <w:ind w:left="6555" w:hanging="360"/>
      </w:pPr>
      <w:rPr>
        <w:rFonts w:ascii="Courier New" w:hAnsi="Courier New" w:cs="Courier New" w:hint="default"/>
      </w:rPr>
    </w:lvl>
    <w:lvl w:ilvl="8" w:tplc="04080005" w:tentative="1">
      <w:start w:val="1"/>
      <w:numFmt w:val="bullet"/>
      <w:lvlText w:val=""/>
      <w:lvlJc w:val="left"/>
      <w:pPr>
        <w:tabs>
          <w:tab w:val="num" w:pos="7275"/>
        </w:tabs>
        <w:ind w:left="7275" w:hanging="360"/>
      </w:pPr>
      <w:rPr>
        <w:rFonts w:ascii="Wingdings" w:hAnsi="Wingdings" w:hint="default"/>
      </w:rPr>
    </w:lvl>
  </w:abstractNum>
  <w:abstractNum w:abstractNumId="75" w15:restartNumberingAfterBreak="0">
    <w:nsid w:val="55D2235A"/>
    <w:multiLevelType w:val="hybridMultilevel"/>
    <w:tmpl w:val="C1383A48"/>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76" w15:restartNumberingAfterBreak="0">
    <w:nsid w:val="57772E55"/>
    <w:multiLevelType w:val="hybridMultilevel"/>
    <w:tmpl w:val="C4CE8F6A"/>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77" w15:restartNumberingAfterBreak="0">
    <w:nsid w:val="57EE1488"/>
    <w:multiLevelType w:val="hybridMultilevel"/>
    <w:tmpl w:val="60BEE998"/>
    <w:lvl w:ilvl="0" w:tplc="0408001B">
      <w:start w:val="1"/>
      <w:numFmt w:val="lowerRoman"/>
      <w:lvlText w:val="%1."/>
      <w:lvlJc w:val="righ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78" w15:restartNumberingAfterBreak="0">
    <w:nsid w:val="58323EAD"/>
    <w:multiLevelType w:val="hybridMultilevel"/>
    <w:tmpl w:val="49C2F954"/>
    <w:lvl w:ilvl="0" w:tplc="04080001">
      <w:start w:val="1"/>
      <w:numFmt w:val="bullet"/>
      <w:lvlText w:val=""/>
      <w:lvlJc w:val="left"/>
      <w:pPr>
        <w:ind w:left="1287" w:hanging="360"/>
      </w:pPr>
      <w:rPr>
        <w:rFonts w:ascii="Symbol" w:hAnsi="Symbol" w:hint="default"/>
      </w:rPr>
    </w:lvl>
    <w:lvl w:ilvl="1" w:tplc="04080003">
      <w:start w:val="1"/>
      <w:numFmt w:val="bullet"/>
      <w:lvlText w:val="o"/>
      <w:lvlJc w:val="left"/>
      <w:pPr>
        <w:ind w:left="2007" w:hanging="360"/>
      </w:pPr>
      <w:rPr>
        <w:rFonts w:ascii="Courier New" w:hAnsi="Courier New" w:cs="Courier New" w:hint="default"/>
      </w:rPr>
    </w:lvl>
    <w:lvl w:ilvl="2" w:tplc="04080005">
      <w:start w:val="1"/>
      <w:numFmt w:val="bullet"/>
      <w:lvlText w:val=""/>
      <w:lvlJc w:val="left"/>
      <w:pPr>
        <w:ind w:left="2727" w:hanging="360"/>
      </w:pPr>
      <w:rPr>
        <w:rFonts w:ascii="Wingdings" w:hAnsi="Wingdings" w:hint="default"/>
      </w:rPr>
    </w:lvl>
    <w:lvl w:ilvl="3" w:tplc="04080001">
      <w:start w:val="1"/>
      <w:numFmt w:val="bullet"/>
      <w:lvlText w:val=""/>
      <w:lvlJc w:val="left"/>
      <w:pPr>
        <w:ind w:left="3447" w:hanging="360"/>
      </w:pPr>
      <w:rPr>
        <w:rFonts w:ascii="Symbol" w:hAnsi="Symbol" w:hint="default"/>
      </w:rPr>
    </w:lvl>
    <w:lvl w:ilvl="4" w:tplc="04080003">
      <w:start w:val="1"/>
      <w:numFmt w:val="bullet"/>
      <w:lvlText w:val="o"/>
      <w:lvlJc w:val="left"/>
      <w:pPr>
        <w:ind w:left="4167" w:hanging="360"/>
      </w:pPr>
      <w:rPr>
        <w:rFonts w:ascii="Courier New" w:hAnsi="Courier New" w:cs="Courier New" w:hint="default"/>
      </w:rPr>
    </w:lvl>
    <w:lvl w:ilvl="5" w:tplc="04080005">
      <w:start w:val="1"/>
      <w:numFmt w:val="bullet"/>
      <w:lvlText w:val=""/>
      <w:lvlJc w:val="left"/>
      <w:pPr>
        <w:ind w:left="4887" w:hanging="360"/>
      </w:pPr>
      <w:rPr>
        <w:rFonts w:ascii="Wingdings" w:hAnsi="Wingdings" w:hint="default"/>
      </w:rPr>
    </w:lvl>
    <w:lvl w:ilvl="6" w:tplc="04080001">
      <w:start w:val="1"/>
      <w:numFmt w:val="bullet"/>
      <w:lvlText w:val=""/>
      <w:lvlJc w:val="left"/>
      <w:pPr>
        <w:ind w:left="5607" w:hanging="360"/>
      </w:pPr>
      <w:rPr>
        <w:rFonts w:ascii="Symbol" w:hAnsi="Symbol" w:hint="default"/>
      </w:rPr>
    </w:lvl>
    <w:lvl w:ilvl="7" w:tplc="04080003">
      <w:start w:val="1"/>
      <w:numFmt w:val="bullet"/>
      <w:lvlText w:val="o"/>
      <w:lvlJc w:val="left"/>
      <w:pPr>
        <w:ind w:left="6327" w:hanging="360"/>
      </w:pPr>
      <w:rPr>
        <w:rFonts w:ascii="Courier New" w:hAnsi="Courier New" w:cs="Courier New" w:hint="default"/>
      </w:rPr>
    </w:lvl>
    <w:lvl w:ilvl="8" w:tplc="04080005">
      <w:start w:val="1"/>
      <w:numFmt w:val="bullet"/>
      <w:lvlText w:val=""/>
      <w:lvlJc w:val="left"/>
      <w:pPr>
        <w:ind w:left="7047" w:hanging="360"/>
      </w:pPr>
      <w:rPr>
        <w:rFonts w:ascii="Wingdings" w:hAnsi="Wingdings" w:hint="default"/>
      </w:rPr>
    </w:lvl>
  </w:abstractNum>
  <w:abstractNum w:abstractNumId="79" w15:restartNumberingAfterBreak="0">
    <w:nsid w:val="58A27A1C"/>
    <w:multiLevelType w:val="hybridMultilevel"/>
    <w:tmpl w:val="8EA600F6"/>
    <w:lvl w:ilvl="0" w:tplc="0408001B">
      <w:start w:val="1"/>
      <w:numFmt w:val="lowerRoman"/>
      <w:lvlText w:val="%1."/>
      <w:lvlJc w:val="right"/>
      <w:pPr>
        <w:tabs>
          <w:tab w:val="num" w:pos="1350"/>
        </w:tabs>
        <w:ind w:left="1350" w:hanging="360"/>
      </w:pPr>
    </w:lvl>
    <w:lvl w:ilvl="1" w:tplc="04080019" w:tentative="1">
      <w:start w:val="1"/>
      <w:numFmt w:val="lowerLetter"/>
      <w:lvlText w:val="%2."/>
      <w:lvlJc w:val="left"/>
      <w:pPr>
        <w:tabs>
          <w:tab w:val="num" w:pos="2070"/>
        </w:tabs>
        <w:ind w:left="2070" w:hanging="360"/>
      </w:pPr>
    </w:lvl>
    <w:lvl w:ilvl="2" w:tplc="0408001B" w:tentative="1">
      <w:start w:val="1"/>
      <w:numFmt w:val="lowerRoman"/>
      <w:lvlText w:val="%3."/>
      <w:lvlJc w:val="right"/>
      <w:pPr>
        <w:tabs>
          <w:tab w:val="num" w:pos="2790"/>
        </w:tabs>
        <w:ind w:left="2790" w:hanging="180"/>
      </w:pPr>
    </w:lvl>
    <w:lvl w:ilvl="3" w:tplc="0408000F" w:tentative="1">
      <w:start w:val="1"/>
      <w:numFmt w:val="decimal"/>
      <w:lvlText w:val="%4."/>
      <w:lvlJc w:val="left"/>
      <w:pPr>
        <w:tabs>
          <w:tab w:val="num" w:pos="3510"/>
        </w:tabs>
        <w:ind w:left="3510" w:hanging="360"/>
      </w:pPr>
    </w:lvl>
    <w:lvl w:ilvl="4" w:tplc="04080019" w:tentative="1">
      <w:start w:val="1"/>
      <w:numFmt w:val="lowerLetter"/>
      <w:lvlText w:val="%5."/>
      <w:lvlJc w:val="left"/>
      <w:pPr>
        <w:tabs>
          <w:tab w:val="num" w:pos="4230"/>
        </w:tabs>
        <w:ind w:left="4230" w:hanging="360"/>
      </w:pPr>
    </w:lvl>
    <w:lvl w:ilvl="5" w:tplc="0408001B" w:tentative="1">
      <w:start w:val="1"/>
      <w:numFmt w:val="lowerRoman"/>
      <w:lvlText w:val="%6."/>
      <w:lvlJc w:val="right"/>
      <w:pPr>
        <w:tabs>
          <w:tab w:val="num" w:pos="4950"/>
        </w:tabs>
        <w:ind w:left="4950" w:hanging="180"/>
      </w:pPr>
    </w:lvl>
    <w:lvl w:ilvl="6" w:tplc="0408000F" w:tentative="1">
      <w:start w:val="1"/>
      <w:numFmt w:val="decimal"/>
      <w:lvlText w:val="%7."/>
      <w:lvlJc w:val="left"/>
      <w:pPr>
        <w:tabs>
          <w:tab w:val="num" w:pos="5670"/>
        </w:tabs>
        <w:ind w:left="5670" w:hanging="360"/>
      </w:pPr>
    </w:lvl>
    <w:lvl w:ilvl="7" w:tplc="04080019" w:tentative="1">
      <w:start w:val="1"/>
      <w:numFmt w:val="lowerLetter"/>
      <w:lvlText w:val="%8."/>
      <w:lvlJc w:val="left"/>
      <w:pPr>
        <w:tabs>
          <w:tab w:val="num" w:pos="6390"/>
        </w:tabs>
        <w:ind w:left="6390" w:hanging="360"/>
      </w:pPr>
    </w:lvl>
    <w:lvl w:ilvl="8" w:tplc="0408001B" w:tentative="1">
      <w:start w:val="1"/>
      <w:numFmt w:val="lowerRoman"/>
      <w:lvlText w:val="%9."/>
      <w:lvlJc w:val="right"/>
      <w:pPr>
        <w:tabs>
          <w:tab w:val="num" w:pos="7110"/>
        </w:tabs>
        <w:ind w:left="7110" w:hanging="180"/>
      </w:pPr>
    </w:lvl>
  </w:abstractNum>
  <w:abstractNum w:abstractNumId="80" w15:restartNumberingAfterBreak="0">
    <w:nsid w:val="58B446F1"/>
    <w:multiLevelType w:val="hybridMultilevel"/>
    <w:tmpl w:val="1F74ECC6"/>
    <w:lvl w:ilvl="0" w:tplc="8D427F72">
      <w:start w:val="1"/>
      <w:numFmt w:val="bullet"/>
      <w:lvlText w:val=""/>
      <w:lvlJc w:val="left"/>
      <w:pPr>
        <w:tabs>
          <w:tab w:val="num" w:pos="3103"/>
        </w:tabs>
        <w:ind w:left="3103" w:hanging="360"/>
      </w:pPr>
      <w:rPr>
        <w:rFonts w:ascii="Symbol" w:hAnsi="Symbol" w:hint="default"/>
      </w:rPr>
    </w:lvl>
    <w:lvl w:ilvl="1" w:tplc="04080003">
      <w:start w:val="1"/>
      <w:numFmt w:val="bullet"/>
      <w:lvlText w:val="o"/>
      <w:lvlJc w:val="left"/>
      <w:pPr>
        <w:tabs>
          <w:tab w:val="num" w:pos="2233"/>
        </w:tabs>
        <w:ind w:left="2233" w:hanging="360"/>
      </w:pPr>
      <w:rPr>
        <w:rFonts w:ascii="Courier New" w:hAnsi="Courier New" w:cs="Courier New" w:hint="default"/>
      </w:rPr>
    </w:lvl>
    <w:lvl w:ilvl="2" w:tplc="8D427F72">
      <w:start w:val="1"/>
      <w:numFmt w:val="bullet"/>
      <w:lvlText w:val=""/>
      <w:lvlJc w:val="left"/>
      <w:pPr>
        <w:tabs>
          <w:tab w:val="num" w:pos="2953"/>
        </w:tabs>
        <w:ind w:left="2953" w:hanging="360"/>
      </w:pPr>
      <w:rPr>
        <w:rFonts w:ascii="Symbol" w:hAnsi="Symbol" w:hint="default"/>
      </w:rPr>
    </w:lvl>
    <w:lvl w:ilvl="3" w:tplc="04080001" w:tentative="1">
      <w:start w:val="1"/>
      <w:numFmt w:val="bullet"/>
      <w:lvlText w:val=""/>
      <w:lvlJc w:val="left"/>
      <w:pPr>
        <w:tabs>
          <w:tab w:val="num" w:pos="3673"/>
        </w:tabs>
        <w:ind w:left="3673" w:hanging="360"/>
      </w:pPr>
      <w:rPr>
        <w:rFonts w:ascii="Symbol" w:hAnsi="Symbol" w:hint="default"/>
      </w:rPr>
    </w:lvl>
    <w:lvl w:ilvl="4" w:tplc="04080003" w:tentative="1">
      <w:start w:val="1"/>
      <w:numFmt w:val="bullet"/>
      <w:lvlText w:val="o"/>
      <w:lvlJc w:val="left"/>
      <w:pPr>
        <w:tabs>
          <w:tab w:val="num" w:pos="4393"/>
        </w:tabs>
        <w:ind w:left="4393" w:hanging="360"/>
      </w:pPr>
      <w:rPr>
        <w:rFonts w:ascii="Courier New" w:hAnsi="Courier New" w:cs="Courier New" w:hint="default"/>
      </w:rPr>
    </w:lvl>
    <w:lvl w:ilvl="5" w:tplc="04080005" w:tentative="1">
      <w:start w:val="1"/>
      <w:numFmt w:val="bullet"/>
      <w:lvlText w:val=""/>
      <w:lvlJc w:val="left"/>
      <w:pPr>
        <w:tabs>
          <w:tab w:val="num" w:pos="5113"/>
        </w:tabs>
        <w:ind w:left="5113" w:hanging="360"/>
      </w:pPr>
      <w:rPr>
        <w:rFonts w:ascii="Wingdings" w:hAnsi="Wingdings" w:hint="default"/>
      </w:rPr>
    </w:lvl>
    <w:lvl w:ilvl="6" w:tplc="04080001" w:tentative="1">
      <w:start w:val="1"/>
      <w:numFmt w:val="bullet"/>
      <w:lvlText w:val=""/>
      <w:lvlJc w:val="left"/>
      <w:pPr>
        <w:tabs>
          <w:tab w:val="num" w:pos="5833"/>
        </w:tabs>
        <w:ind w:left="5833" w:hanging="360"/>
      </w:pPr>
      <w:rPr>
        <w:rFonts w:ascii="Symbol" w:hAnsi="Symbol" w:hint="default"/>
      </w:rPr>
    </w:lvl>
    <w:lvl w:ilvl="7" w:tplc="04080003" w:tentative="1">
      <w:start w:val="1"/>
      <w:numFmt w:val="bullet"/>
      <w:lvlText w:val="o"/>
      <w:lvlJc w:val="left"/>
      <w:pPr>
        <w:tabs>
          <w:tab w:val="num" w:pos="6553"/>
        </w:tabs>
        <w:ind w:left="6553" w:hanging="360"/>
      </w:pPr>
      <w:rPr>
        <w:rFonts w:ascii="Courier New" w:hAnsi="Courier New" w:cs="Courier New" w:hint="default"/>
      </w:rPr>
    </w:lvl>
    <w:lvl w:ilvl="8" w:tplc="04080005" w:tentative="1">
      <w:start w:val="1"/>
      <w:numFmt w:val="bullet"/>
      <w:lvlText w:val=""/>
      <w:lvlJc w:val="left"/>
      <w:pPr>
        <w:tabs>
          <w:tab w:val="num" w:pos="7273"/>
        </w:tabs>
        <w:ind w:left="7273" w:hanging="360"/>
      </w:pPr>
      <w:rPr>
        <w:rFonts w:ascii="Wingdings" w:hAnsi="Wingdings" w:hint="default"/>
      </w:rPr>
    </w:lvl>
  </w:abstractNum>
  <w:abstractNum w:abstractNumId="81" w15:restartNumberingAfterBreak="0">
    <w:nsid w:val="59746FD0"/>
    <w:multiLevelType w:val="hybridMultilevel"/>
    <w:tmpl w:val="C22E1546"/>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82" w15:restartNumberingAfterBreak="0">
    <w:nsid w:val="5A413182"/>
    <w:multiLevelType w:val="hybridMultilevel"/>
    <w:tmpl w:val="1D2A2686"/>
    <w:lvl w:ilvl="0" w:tplc="2D42A6E8">
      <w:start w:val="1"/>
      <w:numFmt w:val="lowerLetter"/>
      <w:lvlText w:val="%1)"/>
      <w:lvlJc w:val="left"/>
      <w:pPr>
        <w:tabs>
          <w:tab w:val="num" w:pos="4800"/>
        </w:tabs>
        <w:ind w:left="4800" w:hanging="360"/>
      </w:pPr>
      <w:rPr>
        <w:rFonts w:hint="default"/>
        <w:b w:val="0"/>
        <w:i w:val="0"/>
      </w:rPr>
    </w:lvl>
    <w:lvl w:ilvl="1" w:tplc="04080019">
      <w:start w:val="1"/>
      <w:numFmt w:val="lowerLetter"/>
      <w:lvlText w:val="%2."/>
      <w:lvlJc w:val="left"/>
      <w:pPr>
        <w:tabs>
          <w:tab w:val="num" w:pos="2220"/>
        </w:tabs>
        <w:ind w:left="2220" w:hanging="360"/>
      </w:pPr>
    </w:lvl>
    <w:lvl w:ilvl="2" w:tplc="0408001B" w:tentative="1">
      <w:start w:val="1"/>
      <w:numFmt w:val="lowerRoman"/>
      <w:lvlText w:val="%3."/>
      <w:lvlJc w:val="right"/>
      <w:pPr>
        <w:tabs>
          <w:tab w:val="num" w:pos="2940"/>
        </w:tabs>
        <w:ind w:left="2940" w:hanging="180"/>
      </w:pPr>
    </w:lvl>
    <w:lvl w:ilvl="3" w:tplc="0408000F" w:tentative="1">
      <w:start w:val="1"/>
      <w:numFmt w:val="decimal"/>
      <w:lvlText w:val="%4."/>
      <w:lvlJc w:val="left"/>
      <w:pPr>
        <w:tabs>
          <w:tab w:val="num" w:pos="3660"/>
        </w:tabs>
        <w:ind w:left="3660" w:hanging="360"/>
      </w:pPr>
    </w:lvl>
    <w:lvl w:ilvl="4" w:tplc="04080019" w:tentative="1">
      <w:start w:val="1"/>
      <w:numFmt w:val="lowerLetter"/>
      <w:lvlText w:val="%5."/>
      <w:lvlJc w:val="left"/>
      <w:pPr>
        <w:tabs>
          <w:tab w:val="num" w:pos="4380"/>
        </w:tabs>
        <w:ind w:left="4380" w:hanging="360"/>
      </w:pPr>
    </w:lvl>
    <w:lvl w:ilvl="5" w:tplc="0408001B" w:tentative="1">
      <w:start w:val="1"/>
      <w:numFmt w:val="lowerRoman"/>
      <w:lvlText w:val="%6."/>
      <w:lvlJc w:val="right"/>
      <w:pPr>
        <w:tabs>
          <w:tab w:val="num" w:pos="5100"/>
        </w:tabs>
        <w:ind w:left="5100" w:hanging="180"/>
      </w:pPr>
    </w:lvl>
    <w:lvl w:ilvl="6" w:tplc="0408000F" w:tentative="1">
      <w:start w:val="1"/>
      <w:numFmt w:val="decimal"/>
      <w:lvlText w:val="%7."/>
      <w:lvlJc w:val="left"/>
      <w:pPr>
        <w:tabs>
          <w:tab w:val="num" w:pos="5820"/>
        </w:tabs>
        <w:ind w:left="5820" w:hanging="360"/>
      </w:pPr>
    </w:lvl>
    <w:lvl w:ilvl="7" w:tplc="04080019" w:tentative="1">
      <w:start w:val="1"/>
      <w:numFmt w:val="lowerLetter"/>
      <w:lvlText w:val="%8."/>
      <w:lvlJc w:val="left"/>
      <w:pPr>
        <w:tabs>
          <w:tab w:val="num" w:pos="6540"/>
        </w:tabs>
        <w:ind w:left="6540" w:hanging="360"/>
      </w:pPr>
    </w:lvl>
    <w:lvl w:ilvl="8" w:tplc="0408001B" w:tentative="1">
      <w:start w:val="1"/>
      <w:numFmt w:val="lowerRoman"/>
      <w:lvlText w:val="%9."/>
      <w:lvlJc w:val="right"/>
      <w:pPr>
        <w:tabs>
          <w:tab w:val="num" w:pos="7260"/>
        </w:tabs>
        <w:ind w:left="7260" w:hanging="180"/>
      </w:pPr>
    </w:lvl>
  </w:abstractNum>
  <w:abstractNum w:abstractNumId="83" w15:restartNumberingAfterBreak="0">
    <w:nsid w:val="5A8F5A7C"/>
    <w:multiLevelType w:val="hybridMultilevel"/>
    <w:tmpl w:val="0824C17A"/>
    <w:lvl w:ilvl="0" w:tplc="04080013">
      <w:start w:val="1"/>
      <w:numFmt w:val="upperRoman"/>
      <w:lvlText w:val="%1."/>
      <w:lvlJc w:val="right"/>
      <w:pPr>
        <w:tabs>
          <w:tab w:val="num" w:pos="1440"/>
        </w:tabs>
        <w:ind w:left="1440" w:hanging="180"/>
      </w:pPr>
    </w:lvl>
    <w:lvl w:ilvl="1" w:tplc="04080019" w:tentative="1">
      <w:start w:val="1"/>
      <w:numFmt w:val="lowerLetter"/>
      <w:lvlText w:val="%2."/>
      <w:lvlJc w:val="left"/>
      <w:pPr>
        <w:tabs>
          <w:tab w:val="num" w:pos="2160"/>
        </w:tabs>
        <w:ind w:left="2160" w:hanging="360"/>
      </w:pPr>
    </w:lvl>
    <w:lvl w:ilvl="2" w:tplc="0408001B" w:tentative="1">
      <w:start w:val="1"/>
      <w:numFmt w:val="lowerRoman"/>
      <w:lvlText w:val="%3."/>
      <w:lvlJc w:val="right"/>
      <w:pPr>
        <w:tabs>
          <w:tab w:val="num" w:pos="2880"/>
        </w:tabs>
        <w:ind w:left="2880" w:hanging="180"/>
      </w:pPr>
    </w:lvl>
    <w:lvl w:ilvl="3" w:tplc="0408000F" w:tentative="1">
      <w:start w:val="1"/>
      <w:numFmt w:val="decimal"/>
      <w:lvlText w:val="%4."/>
      <w:lvlJc w:val="left"/>
      <w:pPr>
        <w:tabs>
          <w:tab w:val="num" w:pos="3600"/>
        </w:tabs>
        <w:ind w:left="3600" w:hanging="360"/>
      </w:pPr>
    </w:lvl>
    <w:lvl w:ilvl="4" w:tplc="04080019" w:tentative="1">
      <w:start w:val="1"/>
      <w:numFmt w:val="lowerLetter"/>
      <w:lvlText w:val="%5."/>
      <w:lvlJc w:val="left"/>
      <w:pPr>
        <w:tabs>
          <w:tab w:val="num" w:pos="4320"/>
        </w:tabs>
        <w:ind w:left="4320" w:hanging="360"/>
      </w:pPr>
    </w:lvl>
    <w:lvl w:ilvl="5" w:tplc="0408001B" w:tentative="1">
      <w:start w:val="1"/>
      <w:numFmt w:val="lowerRoman"/>
      <w:lvlText w:val="%6."/>
      <w:lvlJc w:val="right"/>
      <w:pPr>
        <w:tabs>
          <w:tab w:val="num" w:pos="5040"/>
        </w:tabs>
        <w:ind w:left="5040" w:hanging="180"/>
      </w:pPr>
    </w:lvl>
    <w:lvl w:ilvl="6" w:tplc="0408000F" w:tentative="1">
      <w:start w:val="1"/>
      <w:numFmt w:val="decimal"/>
      <w:lvlText w:val="%7."/>
      <w:lvlJc w:val="left"/>
      <w:pPr>
        <w:tabs>
          <w:tab w:val="num" w:pos="5760"/>
        </w:tabs>
        <w:ind w:left="5760" w:hanging="360"/>
      </w:pPr>
    </w:lvl>
    <w:lvl w:ilvl="7" w:tplc="04080019" w:tentative="1">
      <w:start w:val="1"/>
      <w:numFmt w:val="lowerLetter"/>
      <w:lvlText w:val="%8."/>
      <w:lvlJc w:val="left"/>
      <w:pPr>
        <w:tabs>
          <w:tab w:val="num" w:pos="6480"/>
        </w:tabs>
        <w:ind w:left="6480" w:hanging="360"/>
      </w:pPr>
    </w:lvl>
    <w:lvl w:ilvl="8" w:tplc="0408001B" w:tentative="1">
      <w:start w:val="1"/>
      <w:numFmt w:val="lowerRoman"/>
      <w:lvlText w:val="%9."/>
      <w:lvlJc w:val="right"/>
      <w:pPr>
        <w:tabs>
          <w:tab w:val="num" w:pos="7200"/>
        </w:tabs>
        <w:ind w:left="7200" w:hanging="180"/>
      </w:pPr>
    </w:lvl>
  </w:abstractNum>
  <w:abstractNum w:abstractNumId="84" w15:restartNumberingAfterBreak="0">
    <w:nsid w:val="5B161719"/>
    <w:multiLevelType w:val="hybridMultilevel"/>
    <w:tmpl w:val="AEA6B236"/>
    <w:lvl w:ilvl="0" w:tplc="04090001">
      <w:start w:val="1"/>
      <w:numFmt w:val="bullet"/>
      <w:lvlText w:val=""/>
      <w:lvlJc w:val="left"/>
      <w:pPr>
        <w:tabs>
          <w:tab w:val="num" w:pos="2421"/>
        </w:tabs>
        <w:ind w:left="2421"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5" w15:restartNumberingAfterBreak="0">
    <w:nsid w:val="5C863E7F"/>
    <w:multiLevelType w:val="hybridMultilevel"/>
    <w:tmpl w:val="B25C0724"/>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6" w15:restartNumberingAfterBreak="0">
    <w:nsid w:val="5FA80CD1"/>
    <w:multiLevelType w:val="hybridMultilevel"/>
    <w:tmpl w:val="AECE878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7" w15:restartNumberingAfterBreak="0">
    <w:nsid w:val="5FD81C18"/>
    <w:multiLevelType w:val="hybridMultilevel"/>
    <w:tmpl w:val="EB4691C8"/>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88" w15:restartNumberingAfterBreak="0">
    <w:nsid w:val="621F076D"/>
    <w:multiLevelType w:val="hybridMultilevel"/>
    <w:tmpl w:val="2A903B8E"/>
    <w:lvl w:ilvl="0" w:tplc="1AFEE254">
      <w:start w:val="1"/>
      <w:numFmt w:val="upperRoman"/>
      <w:lvlText w:val="%1."/>
      <w:lvlJc w:val="left"/>
      <w:pPr>
        <w:ind w:left="1444" w:hanging="735"/>
      </w:pPr>
      <w:rPr>
        <w:rFonts w:hint="default"/>
      </w:rPr>
    </w:lvl>
    <w:lvl w:ilvl="1" w:tplc="04080019" w:tentative="1">
      <w:start w:val="1"/>
      <w:numFmt w:val="lowerLetter"/>
      <w:lvlText w:val="%2."/>
      <w:lvlJc w:val="left"/>
      <w:pPr>
        <w:ind w:left="1789" w:hanging="360"/>
      </w:pPr>
    </w:lvl>
    <w:lvl w:ilvl="2" w:tplc="0408001B" w:tentative="1">
      <w:start w:val="1"/>
      <w:numFmt w:val="lowerRoman"/>
      <w:lvlText w:val="%3."/>
      <w:lvlJc w:val="right"/>
      <w:pPr>
        <w:ind w:left="2509" w:hanging="180"/>
      </w:pPr>
    </w:lvl>
    <w:lvl w:ilvl="3" w:tplc="0408000F" w:tentative="1">
      <w:start w:val="1"/>
      <w:numFmt w:val="decimal"/>
      <w:lvlText w:val="%4."/>
      <w:lvlJc w:val="left"/>
      <w:pPr>
        <w:ind w:left="3229" w:hanging="360"/>
      </w:pPr>
    </w:lvl>
    <w:lvl w:ilvl="4" w:tplc="04080019" w:tentative="1">
      <w:start w:val="1"/>
      <w:numFmt w:val="lowerLetter"/>
      <w:lvlText w:val="%5."/>
      <w:lvlJc w:val="left"/>
      <w:pPr>
        <w:ind w:left="3949" w:hanging="360"/>
      </w:pPr>
    </w:lvl>
    <w:lvl w:ilvl="5" w:tplc="0408001B" w:tentative="1">
      <w:start w:val="1"/>
      <w:numFmt w:val="lowerRoman"/>
      <w:lvlText w:val="%6."/>
      <w:lvlJc w:val="right"/>
      <w:pPr>
        <w:ind w:left="4669" w:hanging="180"/>
      </w:pPr>
    </w:lvl>
    <w:lvl w:ilvl="6" w:tplc="0408000F" w:tentative="1">
      <w:start w:val="1"/>
      <w:numFmt w:val="decimal"/>
      <w:lvlText w:val="%7."/>
      <w:lvlJc w:val="left"/>
      <w:pPr>
        <w:ind w:left="5389" w:hanging="360"/>
      </w:pPr>
    </w:lvl>
    <w:lvl w:ilvl="7" w:tplc="04080019" w:tentative="1">
      <w:start w:val="1"/>
      <w:numFmt w:val="lowerLetter"/>
      <w:lvlText w:val="%8."/>
      <w:lvlJc w:val="left"/>
      <w:pPr>
        <w:ind w:left="6109" w:hanging="360"/>
      </w:pPr>
    </w:lvl>
    <w:lvl w:ilvl="8" w:tplc="0408001B" w:tentative="1">
      <w:start w:val="1"/>
      <w:numFmt w:val="lowerRoman"/>
      <w:lvlText w:val="%9."/>
      <w:lvlJc w:val="right"/>
      <w:pPr>
        <w:ind w:left="6829" w:hanging="180"/>
      </w:pPr>
    </w:lvl>
  </w:abstractNum>
  <w:abstractNum w:abstractNumId="89" w15:restartNumberingAfterBreak="0">
    <w:nsid w:val="636269DF"/>
    <w:multiLevelType w:val="hybridMultilevel"/>
    <w:tmpl w:val="C0D8A076"/>
    <w:lvl w:ilvl="0" w:tplc="23C0C408">
      <w:start w:val="3"/>
      <w:numFmt w:val="bullet"/>
      <w:lvlText w:val="•"/>
      <w:lvlJc w:val="left"/>
      <w:pPr>
        <w:ind w:left="1854" w:hanging="720"/>
      </w:pPr>
      <w:rPr>
        <w:rFonts w:ascii="Arial" w:eastAsia="Times New Roman" w:hAnsi="Arial" w:cs="Arial"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90" w15:restartNumberingAfterBreak="0">
    <w:nsid w:val="64277056"/>
    <w:multiLevelType w:val="hybridMultilevel"/>
    <w:tmpl w:val="32728F2E"/>
    <w:lvl w:ilvl="0" w:tplc="0408001B">
      <w:start w:val="1"/>
      <w:numFmt w:val="lowerRoman"/>
      <w:lvlText w:val="%1."/>
      <w:lvlJc w:val="right"/>
      <w:pPr>
        <w:tabs>
          <w:tab w:val="num" w:pos="2010"/>
        </w:tabs>
        <w:ind w:left="2010" w:hanging="360"/>
      </w:pPr>
    </w:lvl>
    <w:lvl w:ilvl="1" w:tplc="04080019" w:tentative="1">
      <w:start w:val="1"/>
      <w:numFmt w:val="lowerLetter"/>
      <w:lvlText w:val="%2."/>
      <w:lvlJc w:val="left"/>
      <w:pPr>
        <w:tabs>
          <w:tab w:val="num" w:pos="2730"/>
        </w:tabs>
        <w:ind w:left="2730" w:hanging="360"/>
      </w:pPr>
    </w:lvl>
    <w:lvl w:ilvl="2" w:tplc="0408001B" w:tentative="1">
      <w:start w:val="1"/>
      <w:numFmt w:val="lowerRoman"/>
      <w:lvlText w:val="%3."/>
      <w:lvlJc w:val="right"/>
      <w:pPr>
        <w:tabs>
          <w:tab w:val="num" w:pos="3450"/>
        </w:tabs>
        <w:ind w:left="3450" w:hanging="180"/>
      </w:pPr>
    </w:lvl>
    <w:lvl w:ilvl="3" w:tplc="0408000F" w:tentative="1">
      <w:start w:val="1"/>
      <w:numFmt w:val="decimal"/>
      <w:lvlText w:val="%4."/>
      <w:lvlJc w:val="left"/>
      <w:pPr>
        <w:tabs>
          <w:tab w:val="num" w:pos="4170"/>
        </w:tabs>
        <w:ind w:left="4170" w:hanging="360"/>
      </w:pPr>
    </w:lvl>
    <w:lvl w:ilvl="4" w:tplc="04080019" w:tentative="1">
      <w:start w:val="1"/>
      <w:numFmt w:val="lowerLetter"/>
      <w:lvlText w:val="%5."/>
      <w:lvlJc w:val="left"/>
      <w:pPr>
        <w:tabs>
          <w:tab w:val="num" w:pos="4890"/>
        </w:tabs>
        <w:ind w:left="4890" w:hanging="360"/>
      </w:pPr>
    </w:lvl>
    <w:lvl w:ilvl="5" w:tplc="0408001B" w:tentative="1">
      <w:start w:val="1"/>
      <w:numFmt w:val="lowerRoman"/>
      <w:lvlText w:val="%6."/>
      <w:lvlJc w:val="right"/>
      <w:pPr>
        <w:tabs>
          <w:tab w:val="num" w:pos="5610"/>
        </w:tabs>
        <w:ind w:left="5610" w:hanging="180"/>
      </w:pPr>
    </w:lvl>
    <w:lvl w:ilvl="6" w:tplc="0408000F" w:tentative="1">
      <w:start w:val="1"/>
      <w:numFmt w:val="decimal"/>
      <w:lvlText w:val="%7."/>
      <w:lvlJc w:val="left"/>
      <w:pPr>
        <w:tabs>
          <w:tab w:val="num" w:pos="6330"/>
        </w:tabs>
        <w:ind w:left="6330" w:hanging="360"/>
      </w:pPr>
    </w:lvl>
    <w:lvl w:ilvl="7" w:tplc="04080019" w:tentative="1">
      <w:start w:val="1"/>
      <w:numFmt w:val="lowerLetter"/>
      <w:lvlText w:val="%8."/>
      <w:lvlJc w:val="left"/>
      <w:pPr>
        <w:tabs>
          <w:tab w:val="num" w:pos="7050"/>
        </w:tabs>
        <w:ind w:left="7050" w:hanging="360"/>
      </w:pPr>
    </w:lvl>
    <w:lvl w:ilvl="8" w:tplc="0408001B" w:tentative="1">
      <w:start w:val="1"/>
      <w:numFmt w:val="lowerRoman"/>
      <w:lvlText w:val="%9."/>
      <w:lvlJc w:val="right"/>
      <w:pPr>
        <w:tabs>
          <w:tab w:val="num" w:pos="7770"/>
        </w:tabs>
        <w:ind w:left="7770" w:hanging="180"/>
      </w:pPr>
    </w:lvl>
  </w:abstractNum>
  <w:abstractNum w:abstractNumId="91" w15:restartNumberingAfterBreak="0">
    <w:nsid w:val="67A91956"/>
    <w:multiLevelType w:val="hybridMultilevel"/>
    <w:tmpl w:val="773A8F0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92" w15:restartNumberingAfterBreak="0">
    <w:nsid w:val="67E87DAA"/>
    <w:multiLevelType w:val="multilevel"/>
    <w:tmpl w:val="E5A81AE6"/>
    <w:lvl w:ilvl="0">
      <w:start w:val="1"/>
      <w:numFmt w:val="upperRoman"/>
      <w:lvlText w:val="%1."/>
      <w:lvlJc w:val="right"/>
      <w:pPr>
        <w:tabs>
          <w:tab w:val="num" w:pos="1440"/>
        </w:tabs>
        <w:ind w:left="1440" w:hanging="180"/>
      </w:pPr>
    </w:lvl>
    <w:lvl w:ilvl="1">
      <w:start w:val="1"/>
      <w:numFmt w:val="decimal"/>
      <w:isLgl/>
      <w:lvlText w:val="%1.%2"/>
      <w:lvlJc w:val="left"/>
      <w:pPr>
        <w:ind w:left="1665" w:hanging="405"/>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1080"/>
      </w:pPr>
      <w:rPr>
        <w:rFonts w:hint="default"/>
      </w:rPr>
    </w:lvl>
    <w:lvl w:ilvl="4">
      <w:start w:val="1"/>
      <w:numFmt w:val="decimal"/>
      <w:isLgl/>
      <w:lvlText w:val="%1.%2.%3.%4.%5"/>
      <w:lvlJc w:val="left"/>
      <w:pPr>
        <w:ind w:left="234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70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060" w:hanging="1800"/>
      </w:pPr>
      <w:rPr>
        <w:rFonts w:hint="default"/>
      </w:rPr>
    </w:lvl>
  </w:abstractNum>
  <w:abstractNum w:abstractNumId="93" w15:restartNumberingAfterBreak="0">
    <w:nsid w:val="69041595"/>
    <w:multiLevelType w:val="hybridMultilevel"/>
    <w:tmpl w:val="78585A2C"/>
    <w:lvl w:ilvl="0" w:tplc="E76CACCA">
      <w:start w:val="1"/>
      <w:numFmt w:val="bullet"/>
      <w:lvlText w:val=""/>
      <w:lvlJc w:val="left"/>
      <w:pPr>
        <w:tabs>
          <w:tab w:val="num" w:pos="1004"/>
        </w:tabs>
        <w:ind w:left="1004" w:hanging="360"/>
      </w:pPr>
      <w:rPr>
        <w:rFonts w:ascii="Symbol" w:hAnsi="Symbol" w:hint="default"/>
        <w:b/>
        <w:i/>
        <w:color w:val="auto"/>
      </w:rPr>
    </w:lvl>
    <w:lvl w:ilvl="1" w:tplc="04090003" w:tentative="1">
      <w:start w:val="1"/>
      <w:numFmt w:val="bullet"/>
      <w:lvlText w:val="o"/>
      <w:lvlJc w:val="left"/>
      <w:pPr>
        <w:tabs>
          <w:tab w:val="num" w:pos="1724"/>
        </w:tabs>
        <w:ind w:left="1724" w:hanging="360"/>
      </w:pPr>
      <w:rPr>
        <w:rFonts w:ascii="Courier New" w:hAnsi="Courier New" w:hint="default"/>
      </w:rPr>
    </w:lvl>
    <w:lvl w:ilvl="2" w:tplc="04090005" w:tentative="1">
      <w:start w:val="1"/>
      <w:numFmt w:val="bullet"/>
      <w:lvlText w:val=""/>
      <w:lvlJc w:val="left"/>
      <w:pPr>
        <w:tabs>
          <w:tab w:val="num" w:pos="2444"/>
        </w:tabs>
        <w:ind w:left="2444" w:hanging="360"/>
      </w:pPr>
      <w:rPr>
        <w:rFonts w:ascii="Wingdings" w:hAnsi="Wingdings" w:hint="default"/>
      </w:rPr>
    </w:lvl>
    <w:lvl w:ilvl="3" w:tplc="04090001" w:tentative="1">
      <w:start w:val="1"/>
      <w:numFmt w:val="bullet"/>
      <w:lvlText w:val=""/>
      <w:lvlJc w:val="left"/>
      <w:pPr>
        <w:tabs>
          <w:tab w:val="num" w:pos="3164"/>
        </w:tabs>
        <w:ind w:left="3164" w:hanging="360"/>
      </w:pPr>
      <w:rPr>
        <w:rFonts w:ascii="Symbol" w:hAnsi="Symbol" w:hint="default"/>
      </w:rPr>
    </w:lvl>
    <w:lvl w:ilvl="4" w:tplc="04090003" w:tentative="1">
      <w:start w:val="1"/>
      <w:numFmt w:val="bullet"/>
      <w:lvlText w:val="o"/>
      <w:lvlJc w:val="left"/>
      <w:pPr>
        <w:tabs>
          <w:tab w:val="num" w:pos="3884"/>
        </w:tabs>
        <w:ind w:left="3884" w:hanging="360"/>
      </w:pPr>
      <w:rPr>
        <w:rFonts w:ascii="Courier New" w:hAnsi="Courier New" w:hint="default"/>
      </w:rPr>
    </w:lvl>
    <w:lvl w:ilvl="5" w:tplc="04090005" w:tentative="1">
      <w:start w:val="1"/>
      <w:numFmt w:val="bullet"/>
      <w:lvlText w:val=""/>
      <w:lvlJc w:val="left"/>
      <w:pPr>
        <w:tabs>
          <w:tab w:val="num" w:pos="4604"/>
        </w:tabs>
        <w:ind w:left="4604" w:hanging="360"/>
      </w:pPr>
      <w:rPr>
        <w:rFonts w:ascii="Wingdings" w:hAnsi="Wingdings" w:hint="default"/>
      </w:rPr>
    </w:lvl>
    <w:lvl w:ilvl="6" w:tplc="04090001" w:tentative="1">
      <w:start w:val="1"/>
      <w:numFmt w:val="bullet"/>
      <w:lvlText w:val=""/>
      <w:lvlJc w:val="left"/>
      <w:pPr>
        <w:tabs>
          <w:tab w:val="num" w:pos="5324"/>
        </w:tabs>
        <w:ind w:left="5324" w:hanging="360"/>
      </w:pPr>
      <w:rPr>
        <w:rFonts w:ascii="Symbol" w:hAnsi="Symbol" w:hint="default"/>
      </w:rPr>
    </w:lvl>
    <w:lvl w:ilvl="7" w:tplc="04090003" w:tentative="1">
      <w:start w:val="1"/>
      <w:numFmt w:val="bullet"/>
      <w:lvlText w:val="o"/>
      <w:lvlJc w:val="left"/>
      <w:pPr>
        <w:tabs>
          <w:tab w:val="num" w:pos="6044"/>
        </w:tabs>
        <w:ind w:left="6044" w:hanging="360"/>
      </w:pPr>
      <w:rPr>
        <w:rFonts w:ascii="Courier New" w:hAnsi="Courier New" w:hint="default"/>
      </w:rPr>
    </w:lvl>
    <w:lvl w:ilvl="8" w:tplc="04090005" w:tentative="1">
      <w:start w:val="1"/>
      <w:numFmt w:val="bullet"/>
      <w:lvlText w:val=""/>
      <w:lvlJc w:val="left"/>
      <w:pPr>
        <w:tabs>
          <w:tab w:val="num" w:pos="6764"/>
        </w:tabs>
        <w:ind w:left="6764" w:hanging="360"/>
      </w:pPr>
      <w:rPr>
        <w:rFonts w:ascii="Wingdings" w:hAnsi="Wingdings" w:hint="default"/>
      </w:rPr>
    </w:lvl>
  </w:abstractNum>
  <w:abstractNum w:abstractNumId="94" w15:restartNumberingAfterBreak="0">
    <w:nsid w:val="6CFE1E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5" w15:restartNumberingAfterBreak="0">
    <w:nsid w:val="6EED4605"/>
    <w:multiLevelType w:val="multilevel"/>
    <w:tmpl w:val="71C2C188"/>
    <w:lvl w:ilvl="0">
      <w:start w:val="1"/>
      <w:numFmt w:val="bullet"/>
      <w:lvlText w:val=""/>
      <w:lvlJc w:val="left"/>
      <w:pPr>
        <w:tabs>
          <w:tab w:val="num" w:pos="720"/>
        </w:tabs>
        <w:ind w:left="720" w:hanging="720"/>
      </w:pPr>
      <w:rPr>
        <w:rFonts w:ascii="Symbol" w:hAnsi="Symbol"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6" w15:restartNumberingAfterBreak="0">
    <w:nsid w:val="739E4F8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7" w15:restartNumberingAfterBreak="0">
    <w:nsid w:val="777812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8" w15:restartNumberingAfterBreak="0">
    <w:nsid w:val="77832979"/>
    <w:multiLevelType w:val="hybridMultilevel"/>
    <w:tmpl w:val="7CC29C9E"/>
    <w:lvl w:ilvl="0" w:tplc="0408001B">
      <w:start w:val="1"/>
      <w:numFmt w:val="lowerRoman"/>
      <w:lvlText w:val="%1."/>
      <w:lvlJc w:val="righ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9" w15:restartNumberingAfterBreak="0">
    <w:nsid w:val="7B9B4A96"/>
    <w:multiLevelType w:val="hybridMultilevel"/>
    <w:tmpl w:val="47F4EB82"/>
    <w:lvl w:ilvl="0" w:tplc="04080001">
      <w:start w:val="1"/>
      <w:numFmt w:val="bullet"/>
      <w:lvlText w:val=""/>
      <w:lvlJc w:val="left"/>
      <w:pPr>
        <w:ind w:left="2149" w:hanging="360"/>
      </w:pPr>
      <w:rPr>
        <w:rFonts w:ascii="Symbol" w:hAnsi="Symbol" w:hint="default"/>
      </w:rPr>
    </w:lvl>
    <w:lvl w:ilvl="1" w:tplc="04080003" w:tentative="1">
      <w:start w:val="1"/>
      <w:numFmt w:val="bullet"/>
      <w:lvlText w:val="o"/>
      <w:lvlJc w:val="left"/>
      <w:pPr>
        <w:ind w:left="2869" w:hanging="360"/>
      </w:pPr>
      <w:rPr>
        <w:rFonts w:ascii="Courier New" w:hAnsi="Courier New" w:cs="Courier New" w:hint="default"/>
      </w:rPr>
    </w:lvl>
    <w:lvl w:ilvl="2" w:tplc="04080005" w:tentative="1">
      <w:start w:val="1"/>
      <w:numFmt w:val="bullet"/>
      <w:lvlText w:val=""/>
      <w:lvlJc w:val="left"/>
      <w:pPr>
        <w:ind w:left="3589" w:hanging="360"/>
      </w:pPr>
      <w:rPr>
        <w:rFonts w:ascii="Wingdings" w:hAnsi="Wingdings" w:hint="default"/>
      </w:rPr>
    </w:lvl>
    <w:lvl w:ilvl="3" w:tplc="04080001" w:tentative="1">
      <w:start w:val="1"/>
      <w:numFmt w:val="bullet"/>
      <w:lvlText w:val=""/>
      <w:lvlJc w:val="left"/>
      <w:pPr>
        <w:ind w:left="4309" w:hanging="360"/>
      </w:pPr>
      <w:rPr>
        <w:rFonts w:ascii="Symbol" w:hAnsi="Symbol" w:hint="default"/>
      </w:rPr>
    </w:lvl>
    <w:lvl w:ilvl="4" w:tplc="04080003" w:tentative="1">
      <w:start w:val="1"/>
      <w:numFmt w:val="bullet"/>
      <w:lvlText w:val="o"/>
      <w:lvlJc w:val="left"/>
      <w:pPr>
        <w:ind w:left="5029" w:hanging="360"/>
      </w:pPr>
      <w:rPr>
        <w:rFonts w:ascii="Courier New" w:hAnsi="Courier New" w:cs="Courier New" w:hint="default"/>
      </w:rPr>
    </w:lvl>
    <w:lvl w:ilvl="5" w:tplc="04080005" w:tentative="1">
      <w:start w:val="1"/>
      <w:numFmt w:val="bullet"/>
      <w:lvlText w:val=""/>
      <w:lvlJc w:val="left"/>
      <w:pPr>
        <w:ind w:left="5749" w:hanging="360"/>
      </w:pPr>
      <w:rPr>
        <w:rFonts w:ascii="Wingdings" w:hAnsi="Wingdings" w:hint="default"/>
      </w:rPr>
    </w:lvl>
    <w:lvl w:ilvl="6" w:tplc="04080001" w:tentative="1">
      <w:start w:val="1"/>
      <w:numFmt w:val="bullet"/>
      <w:lvlText w:val=""/>
      <w:lvlJc w:val="left"/>
      <w:pPr>
        <w:ind w:left="6469" w:hanging="360"/>
      </w:pPr>
      <w:rPr>
        <w:rFonts w:ascii="Symbol" w:hAnsi="Symbol" w:hint="default"/>
      </w:rPr>
    </w:lvl>
    <w:lvl w:ilvl="7" w:tplc="04080003" w:tentative="1">
      <w:start w:val="1"/>
      <w:numFmt w:val="bullet"/>
      <w:lvlText w:val="o"/>
      <w:lvlJc w:val="left"/>
      <w:pPr>
        <w:ind w:left="7189" w:hanging="360"/>
      </w:pPr>
      <w:rPr>
        <w:rFonts w:ascii="Courier New" w:hAnsi="Courier New" w:cs="Courier New" w:hint="default"/>
      </w:rPr>
    </w:lvl>
    <w:lvl w:ilvl="8" w:tplc="04080005" w:tentative="1">
      <w:start w:val="1"/>
      <w:numFmt w:val="bullet"/>
      <w:lvlText w:val=""/>
      <w:lvlJc w:val="left"/>
      <w:pPr>
        <w:ind w:left="7909" w:hanging="360"/>
      </w:pPr>
      <w:rPr>
        <w:rFonts w:ascii="Wingdings" w:hAnsi="Wingdings" w:hint="default"/>
      </w:rPr>
    </w:lvl>
  </w:abstractNum>
  <w:abstractNum w:abstractNumId="100" w15:restartNumberingAfterBreak="0">
    <w:nsid w:val="7C73090A"/>
    <w:multiLevelType w:val="hybridMultilevel"/>
    <w:tmpl w:val="F7AE707E"/>
    <w:lvl w:ilvl="0" w:tplc="0408001B">
      <w:start w:val="1"/>
      <w:numFmt w:val="lowerRoman"/>
      <w:lvlText w:val="%1."/>
      <w:lvlJc w:val="right"/>
      <w:pPr>
        <w:ind w:left="1410" w:hanging="360"/>
      </w:pPr>
    </w:lvl>
    <w:lvl w:ilvl="1" w:tplc="04080019" w:tentative="1">
      <w:start w:val="1"/>
      <w:numFmt w:val="lowerLetter"/>
      <w:lvlText w:val="%2."/>
      <w:lvlJc w:val="left"/>
      <w:pPr>
        <w:ind w:left="2130" w:hanging="360"/>
      </w:pPr>
    </w:lvl>
    <w:lvl w:ilvl="2" w:tplc="0408001B" w:tentative="1">
      <w:start w:val="1"/>
      <w:numFmt w:val="lowerRoman"/>
      <w:lvlText w:val="%3."/>
      <w:lvlJc w:val="right"/>
      <w:pPr>
        <w:ind w:left="2850" w:hanging="180"/>
      </w:pPr>
    </w:lvl>
    <w:lvl w:ilvl="3" w:tplc="0408000F" w:tentative="1">
      <w:start w:val="1"/>
      <w:numFmt w:val="decimal"/>
      <w:lvlText w:val="%4."/>
      <w:lvlJc w:val="left"/>
      <w:pPr>
        <w:ind w:left="3570" w:hanging="360"/>
      </w:pPr>
    </w:lvl>
    <w:lvl w:ilvl="4" w:tplc="04080019" w:tentative="1">
      <w:start w:val="1"/>
      <w:numFmt w:val="lowerLetter"/>
      <w:lvlText w:val="%5."/>
      <w:lvlJc w:val="left"/>
      <w:pPr>
        <w:ind w:left="4290" w:hanging="360"/>
      </w:pPr>
    </w:lvl>
    <w:lvl w:ilvl="5" w:tplc="0408001B" w:tentative="1">
      <w:start w:val="1"/>
      <w:numFmt w:val="lowerRoman"/>
      <w:lvlText w:val="%6."/>
      <w:lvlJc w:val="right"/>
      <w:pPr>
        <w:ind w:left="5010" w:hanging="180"/>
      </w:pPr>
    </w:lvl>
    <w:lvl w:ilvl="6" w:tplc="0408000F" w:tentative="1">
      <w:start w:val="1"/>
      <w:numFmt w:val="decimal"/>
      <w:lvlText w:val="%7."/>
      <w:lvlJc w:val="left"/>
      <w:pPr>
        <w:ind w:left="5730" w:hanging="360"/>
      </w:pPr>
    </w:lvl>
    <w:lvl w:ilvl="7" w:tplc="04080019" w:tentative="1">
      <w:start w:val="1"/>
      <w:numFmt w:val="lowerLetter"/>
      <w:lvlText w:val="%8."/>
      <w:lvlJc w:val="left"/>
      <w:pPr>
        <w:ind w:left="6450" w:hanging="360"/>
      </w:pPr>
    </w:lvl>
    <w:lvl w:ilvl="8" w:tplc="0408001B" w:tentative="1">
      <w:start w:val="1"/>
      <w:numFmt w:val="lowerRoman"/>
      <w:lvlText w:val="%9."/>
      <w:lvlJc w:val="right"/>
      <w:pPr>
        <w:ind w:left="7170" w:hanging="180"/>
      </w:pPr>
    </w:lvl>
  </w:abstractNum>
  <w:abstractNum w:abstractNumId="101" w15:restartNumberingAfterBreak="0">
    <w:nsid w:val="7DC83A8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2" w15:restartNumberingAfterBreak="0">
    <w:nsid w:val="7E6B2224"/>
    <w:multiLevelType w:val="hybridMultilevel"/>
    <w:tmpl w:val="E440F850"/>
    <w:lvl w:ilvl="0" w:tplc="0408001B">
      <w:start w:val="1"/>
      <w:numFmt w:val="lowerRoman"/>
      <w:lvlText w:val="%1."/>
      <w:lvlJc w:val="right"/>
      <w:pPr>
        <w:ind w:left="1440" w:hanging="360"/>
      </w:p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num w:numId="1">
    <w:abstractNumId w:val="26"/>
  </w:num>
  <w:num w:numId="2">
    <w:abstractNumId w:val="35"/>
  </w:num>
  <w:num w:numId="3">
    <w:abstractNumId w:val="6"/>
  </w:num>
  <w:num w:numId="4">
    <w:abstractNumId w:val="28"/>
  </w:num>
  <w:num w:numId="5">
    <w:abstractNumId w:val="20"/>
  </w:num>
  <w:num w:numId="6">
    <w:abstractNumId w:val="38"/>
  </w:num>
  <w:num w:numId="7">
    <w:abstractNumId w:val="101"/>
  </w:num>
  <w:num w:numId="8">
    <w:abstractNumId w:val="57"/>
  </w:num>
  <w:num w:numId="9">
    <w:abstractNumId w:val="27"/>
  </w:num>
  <w:num w:numId="10">
    <w:abstractNumId w:val="17"/>
  </w:num>
  <w:num w:numId="11">
    <w:abstractNumId w:val="52"/>
  </w:num>
  <w:num w:numId="12">
    <w:abstractNumId w:val="8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9"/>
  </w:num>
  <w:num w:numId="15">
    <w:abstractNumId w:val="65"/>
  </w:num>
  <w:num w:numId="16">
    <w:abstractNumId w:val="90"/>
  </w:num>
  <w:num w:numId="17">
    <w:abstractNumId w:val="39"/>
  </w:num>
  <w:num w:numId="18">
    <w:abstractNumId w:val="76"/>
  </w:num>
  <w:num w:numId="19">
    <w:abstractNumId w:val="51"/>
  </w:num>
  <w:num w:numId="20">
    <w:abstractNumId w:val="56"/>
  </w:num>
  <w:num w:numId="21">
    <w:abstractNumId w:val="73"/>
  </w:num>
  <w:num w:numId="22">
    <w:abstractNumId w:val="77"/>
  </w:num>
  <w:num w:numId="23">
    <w:abstractNumId w:val="66"/>
  </w:num>
  <w:num w:numId="24">
    <w:abstractNumId w:val="54"/>
  </w:num>
  <w:num w:numId="25">
    <w:abstractNumId w:val="60"/>
  </w:num>
  <w:num w:numId="26">
    <w:abstractNumId w:val="37"/>
  </w:num>
  <w:num w:numId="27">
    <w:abstractNumId w:val="59"/>
  </w:num>
  <w:num w:numId="28">
    <w:abstractNumId w:val="11"/>
  </w:num>
  <w:num w:numId="29">
    <w:abstractNumId w:val="61"/>
  </w:num>
  <w:num w:numId="30">
    <w:abstractNumId w:val="55"/>
  </w:num>
  <w:num w:numId="31">
    <w:abstractNumId w:val="50"/>
  </w:num>
  <w:num w:numId="32">
    <w:abstractNumId w:val="62"/>
  </w:num>
  <w:num w:numId="33">
    <w:abstractNumId w:val="92"/>
  </w:num>
  <w:num w:numId="34">
    <w:abstractNumId w:val="15"/>
  </w:num>
  <w:num w:numId="35">
    <w:abstractNumId w:val="83"/>
  </w:num>
  <w:num w:numId="36">
    <w:abstractNumId w:val="44"/>
  </w:num>
  <w:num w:numId="37">
    <w:abstractNumId w:val="82"/>
  </w:num>
  <w:num w:numId="38">
    <w:abstractNumId w:val="28"/>
  </w:num>
  <w:num w:numId="39">
    <w:abstractNumId w:val="35"/>
  </w:num>
  <w:num w:numId="40">
    <w:abstractNumId w:val="6"/>
  </w:num>
  <w:num w:numId="41">
    <w:abstractNumId w:val="23"/>
  </w:num>
  <w:num w:numId="42">
    <w:abstractNumId w:val="6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3"/>
  </w:num>
  <w:num w:numId="44">
    <w:abstractNumId w:val="12"/>
  </w:num>
  <w:num w:numId="45">
    <w:abstractNumId w:val="33"/>
  </w:num>
  <w:num w:numId="46">
    <w:abstractNumId w:val="32"/>
  </w:num>
  <w:num w:numId="47">
    <w:abstractNumId w:val="36"/>
  </w:num>
  <w:num w:numId="48">
    <w:abstractNumId w:val="67"/>
  </w:num>
  <w:num w:numId="49">
    <w:abstractNumId w:val="25"/>
  </w:num>
  <w:num w:numId="50">
    <w:abstractNumId w:val="0"/>
    <w:lvlOverride w:ilvl="0">
      <w:lvl w:ilvl="0">
        <w:numFmt w:val="bullet"/>
        <w:lvlText w:val=""/>
        <w:legacy w:legacy="1" w:legacySpace="0" w:legacyIndent="283"/>
        <w:lvlJc w:val="left"/>
        <w:pPr>
          <w:ind w:left="2443" w:hanging="283"/>
        </w:pPr>
        <w:rPr>
          <w:rFonts w:ascii="Symbol" w:hAnsi="Symbol" w:hint="default"/>
        </w:rPr>
      </w:lvl>
    </w:lvlOverride>
  </w:num>
  <w:num w:numId="51">
    <w:abstractNumId w:val="53"/>
    <w:lvlOverride w:ilvl="0">
      <w:startOverride w:val="1"/>
    </w:lvlOverride>
  </w:num>
  <w:num w:numId="52">
    <w:abstractNumId w:val="94"/>
  </w:num>
  <w:num w:numId="53">
    <w:abstractNumId w:val="45"/>
  </w:num>
  <w:num w:numId="54">
    <w:abstractNumId w:val="101"/>
  </w:num>
  <w:num w:numId="55">
    <w:abstractNumId w:val="97"/>
  </w:num>
  <w:num w:numId="56">
    <w:abstractNumId w:val="74"/>
  </w:num>
  <w:num w:numId="57">
    <w:abstractNumId w:val="34"/>
  </w:num>
  <w:num w:numId="58">
    <w:abstractNumId w:val="80"/>
  </w:num>
  <w:num w:numId="59">
    <w:abstractNumId w:val="40"/>
  </w:num>
  <w:num w:numId="60">
    <w:abstractNumId w:val="70"/>
  </w:num>
  <w:num w:numId="61">
    <w:abstractNumId w:val="64"/>
    <w:lvlOverride w:ilvl="0">
      <w:startOverride w:val="1"/>
    </w:lvlOverride>
  </w:num>
  <w:num w:numId="62">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48"/>
    <w:lvlOverride w:ilvl="0">
      <w:startOverride w:val="1"/>
    </w:lvlOverride>
  </w:num>
  <w:num w:numId="64">
    <w:abstractNumId w:val="9"/>
    <w:lvlOverride w:ilvl="0">
      <w:startOverride w:val="1"/>
    </w:lvlOverride>
  </w:num>
  <w:num w:numId="65">
    <w:abstractNumId w:val="14"/>
    <w:lvlOverride w:ilvl="0">
      <w:startOverride w:val="1"/>
    </w:lvlOverride>
  </w:num>
  <w:num w:numId="66">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abstractNumId w:val="8"/>
  </w:num>
  <w:num w:numId="68">
    <w:abstractNumId w:val="46"/>
  </w:num>
  <w:num w:numId="69">
    <w:abstractNumId w:val="88"/>
  </w:num>
  <w:num w:numId="70">
    <w:abstractNumId w:val="49"/>
  </w:num>
  <w:num w:numId="71">
    <w:abstractNumId w:val="99"/>
  </w:num>
  <w:num w:numId="72">
    <w:abstractNumId w:val="22"/>
  </w:num>
  <w:num w:numId="73">
    <w:abstractNumId w:val="71"/>
  </w:num>
  <w:num w:numId="74">
    <w:abstractNumId w:val="98"/>
  </w:num>
  <w:num w:numId="75">
    <w:abstractNumId w:val="58"/>
  </w:num>
  <w:num w:numId="76">
    <w:abstractNumId w:val="72"/>
  </w:num>
  <w:num w:numId="77">
    <w:abstractNumId w:val="21"/>
  </w:num>
  <w:num w:numId="78">
    <w:abstractNumId w:val="78"/>
  </w:num>
  <w:num w:numId="79">
    <w:abstractNumId w:val="89"/>
  </w:num>
  <w:num w:numId="80">
    <w:abstractNumId w:val="63"/>
  </w:num>
  <w:num w:numId="81">
    <w:abstractNumId w:val="24"/>
  </w:num>
  <w:num w:numId="82">
    <w:abstractNumId w:val="85"/>
  </w:num>
  <w:num w:numId="83">
    <w:abstractNumId w:val="102"/>
  </w:num>
  <w:num w:numId="84">
    <w:abstractNumId w:val="4"/>
  </w:num>
  <w:num w:numId="85">
    <w:abstractNumId w:val="47"/>
  </w:num>
  <w:num w:numId="86">
    <w:abstractNumId w:val="75"/>
  </w:num>
  <w:num w:numId="87">
    <w:abstractNumId w:val="2"/>
  </w:num>
  <w:num w:numId="88">
    <w:abstractNumId w:val="68"/>
  </w:num>
  <w:num w:numId="89">
    <w:abstractNumId w:val="7"/>
  </w:num>
  <w:num w:numId="90">
    <w:abstractNumId w:val="96"/>
  </w:num>
  <w:num w:numId="91">
    <w:abstractNumId w:val="29"/>
  </w:num>
  <w:num w:numId="92">
    <w:abstractNumId w:val="30"/>
  </w:num>
  <w:num w:numId="93">
    <w:abstractNumId w:val="10"/>
  </w:num>
  <w:num w:numId="94">
    <w:abstractNumId w:val="3"/>
  </w:num>
  <w:num w:numId="95">
    <w:abstractNumId w:val="100"/>
  </w:num>
  <w:num w:numId="96">
    <w:abstractNumId w:val="86"/>
  </w:num>
  <w:num w:numId="97">
    <w:abstractNumId w:val="41"/>
  </w:num>
  <w:num w:numId="98">
    <w:abstractNumId w:val="13"/>
  </w:num>
  <w:num w:numId="99">
    <w:abstractNumId w:val="19"/>
  </w:num>
  <w:num w:numId="100">
    <w:abstractNumId w:val="31"/>
  </w:num>
  <w:num w:numId="101">
    <w:abstractNumId w:val="16"/>
  </w:num>
  <w:num w:numId="102">
    <w:abstractNumId w:val="5"/>
  </w:num>
  <w:num w:numId="103">
    <w:abstractNumId w:val="87"/>
  </w:num>
  <w:num w:numId="104">
    <w:abstractNumId w:val="18"/>
  </w:num>
  <w:num w:numId="105">
    <w:abstractNumId w:val="93"/>
  </w:num>
  <w:num w:numId="106">
    <w:abstractNumId w:val="1"/>
  </w:num>
  <w:num w:numId="107">
    <w:abstractNumId w:val="95"/>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clean"/>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7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6DB"/>
    <w:rsid w:val="0001384B"/>
    <w:rsid w:val="0001590F"/>
    <w:rsid w:val="00020D83"/>
    <w:rsid w:val="00021FB9"/>
    <w:rsid w:val="00023F32"/>
    <w:rsid w:val="0005351E"/>
    <w:rsid w:val="0005699A"/>
    <w:rsid w:val="00062C06"/>
    <w:rsid w:val="00067F49"/>
    <w:rsid w:val="00071453"/>
    <w:rsid w:val="00082B04"/>
    <w:rsid w:val="00084B01"/>
    <w:rsid w:val="00091932"/>
    <w:rsid w:val="00092689"/>
    <w:rsid w:val="00093BF6"/>
    <w:rsid w:val="00093D2C"/>
    <w:rsid w:val="00094DFA"/>
    <w:rsid w:val="000966F8"/>
    <w:rsid w:val="0009744C"/>
    <w:rsid w:val="000A1FAD"/>
    <w:rsid w:val="000A28CE"/>
    <w:rsid w:val="000B212E"/>
    <w:rsid w:val="000C4983"/>
    <w:rsid w:val="000C637F"/>
    <w:rsid w:val="000D0916"/>
    <w:rsid w:val="000D1BE3"/>
    <w:rsid w:val="000D25B6"/>
    <w:rsid w:val="000D4DCD"/>
    <w:rsid w:val="000D50F6"/>
    <w:rsid w:val="000D60DD"/>
    <w:rsid w:val="000F2B9F"/>
    <w:rsid w:val="000F741D"/>
    <w:rsid w:val="001112BA"/>
    <w:rsid w:val="00111342"/>
    <w:rsid w:val="00113D8A"/>
    <w:rsid w:val="00116387"/>
    <w:rsid w:val="001274DC"/>
    <w:rsid w:val="001405D5"/>
    <w:rsid w:val="00140952"/>
    <w:rsid w:val="001527BF"/>
    <w:rsid w:val="0015426A"/>
    <w:rsid w:val="00160BBB"/>
    <w:rsid w:val="001729C9"/>
    <w:rsid w:val="001742A1"/>
    <w:rsid w:val="00181D95"/>
    <w:rsid w:val="00182C63"/>
    <w:rsid w:val="0019544B"/>
    <w:rsid w:val="00195DCE"/>
    <w:rsid w:val="001A3AD7"/>
    <w:rsid w:val="001A652D"/>
    <w:rsid w:val="001A7402"/>
    <w:rsid w:val="001B3495"/>
    <w:rsid w:val="001B6077"/>
    <w:rsid w:val="001C4B23"/>
    <w:rsid w:val="001C7EDD"/>
    <w:rsid w:val="001D0073"/>
    <w:rsid w:val="001D3A7F"/>
    <w:rsid w:val="001D6712"/>
    <w:rsid w:val="001D701B"/>
    <w:rsid w:val="001E3989"/>
    <w:rsid w:val="001E3C89"/>
    <w:rsid w:val="001E777E"/>
    <w:rsid w:val="001F1665"/>
    <w:rsid w:val="001F40A1"/>
    <w:rsid w:val="00202E1E"/>
    <w:rsid w:val="002067A1"/>
    <w:rsid w:val="0021015A"/>
    <w:rsid w:val="00210596"/>
    <w:rsid w:val="0021197B"/>
    <w:rsid w:val="00212290"/>
    <w:rsid w:val="00213F8C"/>
    <w:rsid w:val="00231942"/>
    <w:rsid w:val="0023553F"/>
    <w:rsid w:val="00241B3F"/>
    <w:rsid w:val="002512D7"/>
    <w:rsid w:val="00251A35"/>
    <w:rsid w:val="00254754"/>
    <w:rsid w:val="00265CFE"/>
    <w:rsid w:val="00273CB1"/>
    <w:rsid w:val="002742B2"/>
    <w:rsid w:val="002827EB"/>
    <w:rsid w:val="0028341E"/>
    <w:rsid w:val="00286C36"/>
    <w:rsid w:val="00286CC5"/>
    <w:rsid w:val="00291017"/>
    <w:rsid w:val="00292F0C"/>
    <w:rsid w:val="00294AB9"/>
    <w:rsid w:val="00295E35"/>
    <w:rsid w:val="0029664E"/>
    <w:rsid w:val="002C2707"/>
    <w:rsid w:val="002C2D57"/>
    <w:rsid w:val="002D0FC4"/>
    <w:rsid w:val="002D5949"/>
    <w:rsid w:val="002D6CBB"/>
    <w:rsid w:val="002D6EC1"/>
    <w:rsid w:val="002D76B3"/>
    <w:rsid w:val="002D7FEA"/>
    <w:rsid w:val="002E0464"/>
    <w:rsid w:val="002F4E62"/>
    <w:rsid w:val="002F7706"/>
    <w:rsid w:val="003011F0"/>
    <w:rsid w:val="003027D1"/>
    <w:rsid w:val="00303243"/>
    <w:rsid w:val="00305563"/>
    <w:rsid w:val="0031207C"/>
    <w:rsid w:val="00324310"/>
    <w:rsid w:val="00332785"/>
    <w:rsid w:val="0033418E"/>
    <w:rsid w:val="00334A09"/>
    <w:rsid w:val="00341691"/>
    <w:rsid w:val="00346DCE"/>
    <w:rsid w:val="00347C49"/>
    <w:rsid w:val="00350DA7"/>
    <w:rsid w:val="00351902"/>
    <w:rsid w:val="00363369"/>
    <w:rsid w:val="0036353A"/>
    <w:rsid w:val="00366C10"/>
    <w:rsid w:val="003812D9"/>
    <w:rsid w:val="003830DD"/>
    <w:rsid w:val="003838AB"/>
    <w:rsid w:val="003874F1"/>
    <w:rsid w:val="00391F9F"/>
    <w:rsid w:val="0039236C"/>
    <w:rsid w:val="00397206"/>
    <w:rsid w:val="003A0B88"/>
    <w:rsid w:val="003A2D63"/>
    <w:rsid w:val="003A3EE5"/>
    <w:rsid w:val="003A48BA"/>
    <w:rsid w:val="003A59E4"/>
    <w:rsid w:val="003B1943"/>
    <w:rsid w:val="003B37A5"/>
    <w:rsid w:val="003B5749"/>
    <w:rsid w:val="003B6E75"/>
    <w:rsid w:val="003B6F19"/>
    <w:rsid w:val="003C00CB"/>
    <w:rsid w:val="003C0E01"/>
    <w:rsid w:val="003C6C57"/>
    <w:rsid w:val="003C783D"/>
    <w:rsid w:val="003D14DB"/>
    <w:rsid w:val="003D1746"/>
    <w:rsid w:val="003D598C"/>
    <w:rsid w:val="003E0DE2"/>
    <w:rsid w:val="003E36EB"/>
    <w:rsid w:val="003F0263"/>
    <w:rsid w:val="003F0C2D"/>
    <w:rsid w:val="003F3968"/>
    <w:rsid w:val="003F3C27"/>
    <w:rsid w:val="004101C9"/>
    <w:rsid w:val="0041260F"/>
    <w:rsid w:val="004136BD"/>
    <w:rsid w:val="00416D22"/>
    <w:rsid w:val="00417266"/>
    <w:rsid w:val="00417561"/>
    <w:rsid w:val="00417E39"/>
    <w:rsid w:val="004233F3"/>
    <w:rsid w:val="004249AB"/>
    <w:rsid w:val="0042632D"/>
    <w:rsid w:val="00430922"/>
    <w:rsid w:val="00430C3D"/>
    <w:rsid w:val="00435BE5"/>
    <w:rsid w:val="004376DC"/>
    <w:rsid w:val="00441FE5"/>
    <w:rsid w:val="004442CB"/>
    <w:rsid w:val="00445381"/>
    <w:rsid w:val="00452F3D"/>
    <w:rsid w:val="004544FD"/>
    <w:rsid w:val="00467360"/>
    <w:rsid w:val="00471EB4"/>
    <w:rsid w:val="004727A5"/>
    <w:rsid w:val="00474AD1"/>
    <w:rsid w:val="004771D0"/>
    <w:rsid w:val="00477CEC"/>
    <w:rsid w:val="00481403"/>
    <w:rsid w:val="00482798"/>
    <w:rsid w:val="00483D6D"/>
    <w:rsid w:val="00485662"/>
    <w:rsid w:val="0049192F"/>
    <w:rsid w:val="00496C7D"/>
    <w:rsid w:val="004A542B"/>
    <w:rsid w:val="004A6621"/>
    <w:rsid w:val="004A6CE6"/>
    <w:rsid w:val="004A7C78"/>
    <w:rsid w:val="004B420E"/>
    <w:rsid w:val="004B42BD"/>
    <w:rsid w:val="004B47F7"/>
    <w:rsid w:val="004B53DB"/>
    <w:rsid w:val="004B55CA"/>
    <w:rsid w:val="004C1396"/>
    <w:rsid w:val="004D09A9"/>
    <w:rsid w:val="004D15FE"/>
    <w:rsid w:val="004D1C8E"/>
    <w:rsid w:val="004D20D4"/>
    <w:rsid w:val="004E104F"/>
    <w:rsid w:val="004E7700"/>
    <w:rsid w:val="004E7B33"/>
    <w:rsid w:val="004F14B4"/>
    <w:rsid w:val="004F1E08"/>
    <w:rsid w:val="004F5E32"/>
    <w:rsid w:val="004F6C96"/>
    <w:rsid w:val="005007AA"/>
    <w:rsid w:val="00500B00"/>
    <w:rsid w:val="00501B03"/>
    <w:rsid w:val="00505F10"/>
    <w:rsid w:val="00505F99"/>
    <w:rsid w:val="00507B39"/>
    <w:rsid w:val="0051391E"/>
    <w:rsid w:val="00524CCD"/>
    <w:rsid w:val="00525B01"/>
    <w:rsid w:val="00527FD8"/>
    <w:rsid w:val="00532403"/>
    <w:rsid w:val="00534320"/>
    <w:rsid w:val="00535A3A"/>
    <w:rsid w:val="0053601B"/>
    <w:rsid w:val="00536C9C"/>
    <w:rsid w:val="0054576C"/>
    <w:rsid w:val="00553534"/>
    <w:rsid w:val="0055404E"/>
    <w:rsid w:val="00560E38"/>
    <w:rsid w:val="00563179"/>
    <w:rsid w:val="00565C64"/>
    <w:rsid w:val="00577A1C"/>
    <w:rsid w:val="00591FE2"/>
    <w:rsid w:val="0059334C"/>
    <w:rsid w:val="005944DB"/>
    <w:rsid w:val="00594E71"/>
    <w:rsid w:val="005A664B"/>
    <w:rsid w:val="005B3A82"/>
    <w:rsid w:val="005B4A8A"/>
    <w:rsid w:val="005B58C7"/>
    <w:rsid w:val="005B5A3E"/>
    <w:rsid w:val="005B719B"/>
    <w:rsid w:val="005C2373"/>
    <w:rsid w:val="005C3B27"/>
    <w:rsid w:val="005D2981"/>
    <w:rsid w:val="005E0A63"/>
    <w:rsid w:val="005E1CB1"/>
    <w:rsid w:val="005E640D"/>
    <w:rsid w:val="005F12A8"/>
    <w:rsid w:val="005F43CE"/>
    <w:rsid w:val="00603038"/>
    <w:rsid w:val="0060560A"/>
    <w:rsid w:val="0061166A"/>
    <w:rsid w:val="00611A38"/>
    <w:rsid w:val="00616584"/>
    <w:rsid w:val="00622764"/>
    <w:rsid w:val="006364B9"/>
    <w:rsid w:val="00640C83"/>
    <w:rsid w:val="00650A74"/>
    <w:rsid w:val="00657656"/>
    <w:rsid w:val="0066151D"/>
    <w:rsid w:val="006632F9"/>
    <w:rsid w:val="006644BB"/>
    <w:rsid w:val="00672719"/>
    <w:rsid w:val="006760BA"/>
    <w:rsid w:val="006807CA"/>
    <w:rsid w:val="00681CE3"/>
    <w:rsid w:val="006840C1"/>
    <w:rsid w:val="006866B8"/>
    <w:rsid w:val="0069006C"/>
    <w:rsid w:val="006A4920"/>
    <w:rsid w:val="006B077A"/>
    <w:rsid w:val="006B3037"/>
    <w:rsid w:val="006B30E3"/>
    <w:rsid w:val="006B54F6"/>
    <w:rsid w:val="006B5665"/>
    <w:rsid w:val="006C3EF9"/>
    <w:rsid w:val="0070700A"/>
    <w:rsid w:val="007108BA"/>
    <w:rsid w:val="00714E56"/>
    <w:rsid w:val="0071517C"/>
    <w:rsid w:val="00717177"/>
    <w:rsid w:val="00717864"/>
    <w:rsid w:val="00725021"/>
    <w:rsid w:val="007251D7"/>
    <w:rsid w:val="0072553C"/>
    <w:rsid w:val="0072702A"/>
    <w:rsid w:val="007307CC"/>
    <w:rsid w:val="007310E9"/>
    <w:rsid w:val="0073181B"/>
    <w:rsid w:val="0073574C"/>
    <w:rsid w:val="007453F8"/>
    <w:rsid w:val="007527C7"/>
    <w:rsid w:val="007564B9"/>
    <w:rsid w:val="00764BF9"/>
    <w:rsid w:val="00765F13"/>
    <w:rsid w:val="00767A42"/>
    <w:rsid w:val="00775C53"/>
    <w:rsid w:val="007770CC"/>
    <w:rsid w:val="00777AD8"/>
    <w:rsid w:val="00777F8E"/>
    <w:rsid w:val="007800F0"/>
    <w:rsid w:val="007864BB"/>
    <w:rsid w:val="007A00A1"/>
    <w:rsid w:val="007A16C6"/>
    <w:rsid w:val="007A2C13"/>
    <w:rsid w:val="007A772F"/>
    <w:rsid w:val="007B46A0"/>
    <w:rsid w:val="007B7B55"/>
    <w:rsid w:val="007C1D1E"/>
    <w:rsid w:val="007C3489"/>
    <w:rsid w:val="007C62B4"/>
    <w:rsid w:val="007C7AB0"/>
    <w:rsid w:val="007D41D0"/>
    <w:rsid w:val="007E15FD"/>
    <w:rsid w:val="007E23DA"/>
    <w:rsid w:val="007F61E1"/>
    <w:rsid w:val="00800DC2"/>
    <w:rsid w:val="00805B16"/>
    <w:rsid w:val="00813D0F"/>
    <w:rsid w:val="00815665"/>
    <w:rsid w:val="00815FFE"/>
    <w:rsid w:val="008429B6"/>
    <w:rsid w:val="0085175E"/>
    <w:rsid w:val="00862891"/>
    <w:rsid w:val="0086443A"/>
    <w:rsid w:val="00864F1A"/>
    <w:rsid w:val="0087150F"/>
    <w:rsid w:val="00871969"/>
    <w:rsid w:val="00871CB7"/>
    <w:rsid w:val="00872ACC"/>
    <w:rsid w:val="00877629"/>
    <w:rsid w:val="00885D92"/>
    <w:rsid w:val="00886993"/>
    <w:rsid w:val="00887B1E"/>
    <w:rsid w:val="008A2F71"/>
    <w:rsid w:val="008B6FF9"/>
    <w:rsid w:val="008C391D"/>
    <w:rsid w:val="008C5253"/>
    <w:rsid w:val="008C7A22"/>
    <w:rsid w:val="008D18F3"/>
    <w:rsid w:val="008D1F54"/>
    <w:rsid w:val="008E2070"/>
    <w:rsid w:val="00901F83"/>
    <w:rsid w:val="00902639"/>
    <w:rsid w:val="009109FE"/>
    <w:rsid w:val="00911E21"/>
    <w:rsid w:val="0091225B"/>
    <w:rsid w:val="00921EFB"/>
    <w:rsid w:val="00935D30"/>
    <w:rsid w:val="009370CC"/>
    <w:rsid w:val="00944F1B"/>
    <w:rsid w:val="0097244A"/>
    <w:rsid w:val="00973055"/>
    <w:rsid w:val="00980C41"/>
    <w:rsid w:val="00980D14"/>
    <w:rsid w:val="00992100"/>
    <w:rsid w:val="009965B8"/>
    <w:rsid w:val="009B12EE"/>
    <w:rsid w:val="009C321C"/>
    <w:rsid w:val="009C5528"/>
    <w:rsid w:val="009C620E"/>
    <w:rsid w:val="009D1681"/>
    <w:rsid w:val="009D1C5F"/>
    <w:rsid w:val="009D56F6"/>
    <w:rsid w:val="009D7877"/>
    <w:rsid w:val="009D7AD5"/>
    <w:rsid w:val="009E2ABE"/>
    <w:rsid w:val="009E44ED"/>
    <w:rsid w:val="009E5ABD"/>
    <w:rsid w:val="009E7041"/>
    <w:rsid w:val="009F1740"/>
    <w:rsid w:val="009F1A14"/>
    <w:rsid w:val="009F2E65"/>
    <w:rsid w:val="009F6BF3"/>
    <w:rsid w:val="009F7305"/>
    <w:rsid w:val="00A00623"/>
    <w:rsid w:val="00A02B03"/>
    <w:rsid w:val="00A122B2"/>
    <w:rsid w:val="00A12FDB"/>
    <w:rsid w:val="00A23A07"/>
    <w:rsid w:val="00A33557"/>
    <w:rsid w:val="00A33EFB"/>
    <w:rsid w:val="00A34EC9"/>
    <w:rsid w:val="00A36D4F"/>
    <w:rsid w:val="00A478FF"/>
    <w:rsid w:val="00A56C73"/>
    <w:rsid w:val="00A56D80"/>
    <w:rsid w:val="00A618E8"/>
    <w:rsid w:val="00A63201"/>
    <w:rsid w:val="00A700D3"/>
    <w:rsid w:val="00A737AA"/>
    <w:rsid w:val="00A808B8"/>
    <w:rsid w:val="00A84DBD"/>
    <w:rsid w:val="00A862FB"/>
    <w:rsid w:val="00A93114"/>
    <w:rsid w:val="00A97931"/>
    <w:rsid w:val="00AA31E2"/>
    <w:rsid w:val="00AA7659"/>
    <w:rsid w:val="00AB01CB"/>
    <w:rsid w:val="00AC31BD"/>
    <w:rsid w:val="00AC6D25"/>
    <w:rsid w:val="00AD0204"/>
    <w:rsid w:val="00AD0319"/>
    <w:rsid w:val="00AD0348"/>
    <w:rsid w:val="00AD1C3C"/>
    <w:rsid w:val="00AD2B95"/>
    <w:rsid w:val="00AD6C01"/>
    <w:rsid w:val="00AE26E4"/>
    <w:rsid w:val="00AE460A"/>
    <w:rsid w:val="00AE5121"/>
    <w:rsid w:val="00AF167F"/>
    <w:rsid w:val="00AF5001"/>
    <w:rsid w:val="00AF5456"/>
    <w:rsid w:val="00AF5962"/>
    <w:rsid w:val="00AF7E5B"/>
    <w:rsid w:val="00B1175C"/>
    <w:rsid w:val="00B1413D"/>
    <w:rsid w:val="00B15B48"/>
    <w:rsid w:val="00B2490F"/>
    <w:rsid w:val="00B301D3"/>
    <w:rsid w:val="00B30785"/>
    <w:rsid w:val="00B4328A"/>
    <w:rsid w:val="00B47138"/>
    <w:rsid w:val="00B508A2"/>
    <w:rsid w:val="00B518B6"/>
    <w:rsid w:val="00B53206"/>
    <w:rsid w:val="00B62967"/>
    <w:rsid w:val="00B81E5F"/>
    <w:rsid w:val="00B87955"/>
    <w:rsid w:val="00BB44D1"/>
    <w:rsid w:val="00BC0C95"/>
    <w:rsid w:val="00BC1690"/>
    <w:rsid w:val="00BC26C9"/>
    <w:rsid w:val="00BC325A"/>
    <w:rsid w:val="00BC75D8"/>
    <w:rsid w:val="00BD2B30"/>
    <w:rsid w:val="00BE06DC"/>
    <w:rsid w:val="00BE22D0"/>
    <w:rsid w:val="00BE7C7E"/>
    <w:rsid w:val="00BF3689"/>
    <w:rsid w:val="00C02B8C"/>
    <w:rsid w:val="00C04310"/>
    <w:rsid w:val="00C11AEE"/>
    <w:rsid w:val="00C129BC"/>
    <w:rsid w:val="00C1302C"/>
    <w:rsid w:val="00C173F7"/>
    <w:rsid w:val="00C21DF7"/>
    <w:rsid w:val="00C22DE6"/>
    <w:rsid w:val="00C25CE2"/>
    <w:rsid w:val="00C2692C"/>
    <w:rsid w:val="00C316B2"/>
    <w:rsid w:val="00C34601"/>
    <w:rsid w:val="00C37619"/>
    <w:rsid w:val="00C44999"/>
    <w:rsid w:val="00C47889"/>
    <w:rsid w:val="00C5779C"/>
    <w:rsid w:val="00C64EBB"/>
    <w:rsid w:val="00C6792B"/>
    <w:rsid w:val="00C70577"/>
    <w:rsid w:val="00C70974"/>
    <w:rsid w:val="00C70CFA"/>
    <w:rsid w:val="00C73D56"/>
    <w:rsid w:val="00C76845"/>
    <w:rsid w:val="00C76DF3"/>
    <w:rsid w:val="00C80230"/>
    <w:rsid w:val="00C81362"/>
    <w:rsid w:val="00C85B7C"/>
    <w:rsid w:val="00C90117"/>
    <w:rsid w:val="00C9240E"/>
    <w:rsid w:val="00C94B40"/>
    <w:rsid w:val="00C96485"/>
    <w:rsid w:val="00CA5325"/>
    <w:rsid w:val="00CB6D20"/>
    <w:rsid w:val="00CB6E38"/>
    <w:rsid w:val="00CC33A5"/>
    <w:rsid w:val="00CE19E9"/>
    <w:rsid w:val="00CF08AE"/>
    <w:rsid w:val="00CF2CFF"/>
    <w:rsid w:val="00D00A89"/>
    <w:rsid w:val="00D01364"/>
    <w:rsid w:val="00D12F97"/>
    <w:rsid w:val="00D14714"/>
    <w:rsid w:val="00D23B89"/>
    <w:rsid w:val="00D27A31"/>
    <w:rsid w:val="00D3138A"/>
    <w:rsid w:val="00D33C4E"/>
    <w:rsid w:val="00D366CD"/>
    <w:rsid w:val="00D36C02"/>
    <w:rsid w:val="00D409E3"/>
    <w:rsid w:val="00D40EB4"/>
    <w:rsid w:val="00D43366"/>
    <w:rsid w:val="00D445F4"/>
    <w:rsid w:val="00D52C7D"/>
    <w:rsid w:val="00D711A9"/>
    <w:rsid w:val="00D71826"/>
    <w:rsid w:val="00D7558B"/>
    <w:rsid w:val="00D806A8"/>
    <w:rsid w:val="00D80CF7"/>
    <w:rsid w:val="00D83D17"/>
    <w:rsid w:val="00D84F1B"/>
    <w:rsid w:val="00D85EE3"/>
    <w:rsid w:val="00D87C73"/>
    <w:rsid w:val="00D945CF"/>
    <w:rsid w:val="00D96EF6"/>
    <w:rsid w:val="00DA527C"/>
    <w:rsid w:val="00DB0050"/>
    <w:rsid w:val="00DB0C9A"/>
    <w:rsid w:val="00DB4690"/>
    <w:rsid w:val="00DB7E28"/>
    <w:rsid w:val="00DC291D"/>
    <w:rsid w:val="00DC2993"/>
    <w:rsid w:val="00DC702C"/>
    <w:rsid w:val="00DD2575"/>
    <w:rsid w:val="00DD4274"/>
    <w:rsid w:val="00DD4A7E"/>
    <w:rsid w:val="00DF0667"/>
    <w:rsid w:val="00DF0B0C"/>
    <w:rsid w:val="00DF12FE"/>
    <w:rsid w:val="00DF72F2"/>
    <w:rsid w:val="00E03D36"/>
    <w:rsid w:val="00E12D3F"/>
    <w:rsid w:val="00E27080"/>
    <w:rsid w:val="00E45E27"/>
    <w:rsid w:val="00E51800"/>
    <w:rsid w:val="00E54A97"/>
    <w:rsid w:val="00E5596F"/>
    <w:rsid w:val="00E57110"/>
    <w:rsid w:val="00E6564B"/>
    <w:rsid w:val="00E67D37"/>
    <w:rsid w:val="00E70BBD"/>
    <w:rsid w:val="00E70F4A"/>
    <w:rsid w:val="00E72B73"/>
    <w:rsid w:val="00E7616E"/>
    <w:rsid w:val="00E76A8F"/>
    <w:rsid w:val="00E76F8F"/>
    <w:rsid w:val="00E83634"/>
    <w:rsid w:val="00E84AD1"/>
    <w:rsid w:val="00E8711E"/>
    <w:rsid w:val="00E918B0"/>
    <w:rsid w:val="00EB0059"/>
    <w:rsid w:val="00EB18DC"/>
    <w:rsid w:val="00EC0922"/>
    <w:rsid w:val="00EC4091"/>
    <w:rsid w:val="00EC6290"/>
    <w:rsid w:val="00ED5487"/>
    <w:rsid w:val="00EE2742"/>
    <w:rsid w:val="00EE3538"/>
    <w:rsid w:val="00EE4C18"/>
    <w:rsid w:val="00EE6CE9"/>
    <w:rsid w:val="00EF4080"/>
    <w:rsid w:val="00EF692A"/>
    <w:rsid w:val="00F03711"/>
    <w:rsid w:val="00F1283C"/>
    <w:rsid w:val="00F13289"/>
    <w:rsid w:val="00F20D9D"/>
    <w:rsid w:val="00F21EE3"/>
    <w:rsid w:val="00F22A3D"/>
    <w:rsid w:val="00F242EF"/>
    <w:rsid w:val="00F24A85"/>
    <w:rsid w:val="00F26D15"/>
    <w:rsid w:val="00F27E5C"/>
    <w:rsid w:val="00F312C1"/>
    <w:rsid w:val="00F3230C"/>
    <w:rsid w:val="00F34D4E"/>
    <w:rsid w:val="00F43A45"/>
    <w:rsid w:val="00F50A02"/>
    <w:rsid w:val="00F556C0"/>
    <w:rsid w:val="00F5750C"/>
    <w:rsid w:val="00F677AE"/>
    <w:rsid w:val="00F72133"/>
    <w:rsid w:val="00F721C3"/>
    <w:rsid w:val="00F72615"/>
    <w:rsid w:val="00F736DB"/>
    <w:rsid w:val="00F7428B"/>
    <w:rsid w:val="00F74305"/>
    <w:rsid w:val="00F75141"/>
    <w:rsid w:val="00F76DEF"/>
    <w:rsid w:val="00F81660"/>
    <w:rsid w:val="00F8363D"/>
    <w:rsid w:val="00F843E7"/>
    <w:rsid w:val="00F87424"/>
    <w:rsid w:val="00F9231A"/>
    <w:rsid w:val="00F928C9"/>
    <w:rsid w:val="00F93DD6"/>
    <w:rsid w:val="00FA31A5"/>
    <w:rsid w:val="00FA4B19"/>
    <w:rsid w:val="00FB2C58"/>
    <w:rsid w:val="00FB4945"/>
    <w:rsid w:val="00FC15FD"/>
    <w:rsid w:val="00FC677D"/>
    <w:rsid w:val="00FC742B"/>
    <w:rsid w:val="00FD0F67"/>
    <w:rsid w:val="00FD2008"/>
    <w:rsid w:val="00FD479F"/>
    <w:rsid w:val="00FD7A2A"/>
    <w:rsid w:val="00FE1D78"/>
    <w:rsid w:val="00FE62AD"/>
    <w:rsid w:val="00FF04FF"/>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4:docId w14:val="00C61030"/>
  <w15:docId w15:val="{5C55767E-B1FB-4F4C-B325-18C138D3CA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5"/>
    <w:rPr>
      <w:snapToGrid w:val="0"/>
      <w:sz w:val="24"/>
      <w:lang w:eastAsia="en-US"/>
    </w:rPr>
  </w:style>
  <w:style w:type="paragraph" w:styleId="Heading1">
    <w:name w:val="heading 1"/>
    <w:basedOn w:val="Normal"/>
    <w:next w:val="Normal"/>
    <w:link w:val="Heading1Char"/>
    <w:qFormat/>
    <w:pPr>
      <w:keepNext/>
      <w:outlineLvl w:val="0"/>
    </w:pPr>
    <w:rPr>
      <w:b/>
      <w:sz w:val="16"/>
    </w:rPr>
  </w:style>
  <w:style w:type="paragraph" w:styleId="Heading2">
    <w:name w:val="heading 2"/>
    <w:basedOn w:val="Normal"/>
    <w:next w:val="Normal"/>
    <w:qFormat/>
    <w:pPr>
      <w:keepNext/>
      <w:outlineLvl w:val="1"/>
    </w:pPr>
    <w:rPr>
      <w:b/>
      <w:sz w:val="18"/>
    </w:rPr>
  </w:style>
  <w:style w:type="paragraph" w:styleId="Heading3">
    <w:name w:val="heading 3"/>
    <w:basedOn w:val="Normal"/>
    <w:next w:val="Normal"/>
    <w:link w:val="Heading3Char"/>
    <w:qFormat/>
    <w:pPr>
      <w:keepNext/>
      <w:jc w:val="center"/>
      <w:outlineLvl w:val="2"/>
    </w:pPr>
    <w:rPr>
      <w:b/>
      <w:sz w:val="18"/>
    </w:rPr>
  </w:style>
  <w:style w:type="paragraph" w:styleId="Heading4">
    <w:name w:val="heading 4"/>
    <w:basedOn w:val="Normal"/>
    <w:next w:val="Normal"/>
    <w:qFormat/>
    <w:pPr>
      <w:keepNext/>
      <w:outlineLvl w:val="3"/>
    </w:pPr>
    <w:rPr>
      <w:b/>
      <w:i/>
      <w:sz w:val="18"/>
      <w:lang w:val="en-US"/>
    </w:rPr>
  </w:style>
  <w:style w:type="paragraph" w:styleId="Heading5">
    <w:name w:val="heading 5"/>
    <w:basedOn w:val="Normal"/>
    <w:next w:val="Normal"/>
    <w:qFormat/>
    <w:pPr>
      <w:keepNext/>
      <w:outlineLvl w:val="4"/>
    </w:pPr>
    <w:rPr>
      <w:b/>
    </w:rPr>
  </w:style>
  <w:style w:type="paragraph" w:styleId="Heading6">
    <w:name w:val="heading 6"/>
    <w:basedOn w:val="Normal"/>
    <w:next w:val="Normal"/>
    <w:qFormat/>
    <w:pPr>
      <w:keepNext/>
      <w:outlineLvl w:val="5"/>
    </w:pPr>
    <w:rPr>
      <w:b/>
      <w:bCs/>
      <w:snapToGrid/>
    </w:rPr>
  </w:style>
  <w:style w:type="paragraph" w:styleId="Heading7">
    <w:name w:val="heading 7"/>
    <w:basedOn w:val="Normal"/>
    <w:next w:val="Normal"/>
    <w:qFormat/>
    <w:pPr>
      <w:keepNext/>
      <w:jc w:val="both"/>
      <w:outlineLvl w:val="6"/>
    </w:pPr>
    <w:rPr>
      <w:b/>
      <w:bCs/>
      <w:snapToGrid/>
    </w:rPr>
  </w:style>
  <w:style w:type="paragraph" w:styleId="Heading8">
    <w:name w:val="heading 8"/>
    <w:basedOn w:val="Normal"/>
    <w:next w:val="Normal"/>
    <w:qFormat/>
    <w:pPr>
      <w:keepNext/>
      <w:ind w:left="720" w:hanging="720"/>
      <w:jc w:val="both"/>
      <w:outlineLvl w:val="7"/>
    </w:pPr>
    <w:rPr>
      <w:b/>
      <w:bCs/>
      <w:snapToGrid/>
    </w:rPr>
  </w:style>
  <w:style w:type="paragraph" w:styleId="Heading9">
    <w:name w:val="heading 9"/>
    <w:basedOn w:val="Normal"/>
    <w:next w:val="Normal"/>
    <w:qFormat/>
    <w:pPr>
      <w:keepNext/>
      <w:snapToGrid w:val="0"/>
      <w:ind w:left="426"/>
      <w:jc w:val="both"/>
      <w:outlineLvl w:val="8"/>
    </w:pPr>
    <w:rPr>
      <w:b/>
      <w:bCs/>
      <w:i/>
      <w:snapToGrid/>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320"/>
        <w:tab w:val="right" w:pos="8640"/>
      </w:tabs>
    </w:pPr>
  </w:style>
  <w:style w:type="paragraph" w:styleId="Footer">
    <w:name w:val="footer"/>
    <w:basedOn w:val="Normal"/>
    <w:semiHidden/>
    <w:rPr>
      <w:sz w:val="18"/>
      <w:lang w:val="en-US"/>
    </w:rPr>
  </w:style>
  <w:style w:type="paragraph" w:customStyle="1" w:styleId="a">
    <w:name w:val="Παράγραφος"/>
    <w:basedOn w:val="Header"/>
    <w:next w:val="a0"/>
    <w:pPr>
      <w:tabs>
        <w:tab w:val="clear" w:pos="4320"/>
        <w:tab w:val="clear" w:pos="8640"/>
        <w:tab w:val="left" w:pos="570"/>
      </w:tabs>
      <w:ind w:left="570" w:hanging="570"/>
    </w:pPr>
    <w:rPr>
      <w:b/>
      <w:u w:val="single"/>
    </w:rPr>
  </w:style>
  <w:style w:type="paragraph" w:customStyle="1" w:styleId="a0">
    <w:name w:val="Κείμενο"/>
    <w:basedOn w:val="Header"/>
    <w:pPr>
      <w:tabs>
        <w:tab w:val="clear" w:pos="4320"/>
        <w:tab w:val="clear" w:pos="8640"/>
        <w:tab w:val="left" w:pos="1290"/>
      </w:tabs>
      <w:ind w:left="1290" w:hanging="570"/>
    </w:pPr>
  </w:style>
  <w:style w:type="paragraph" w:customStyle="1" w:styleId="1">
    <w:name w:val="Εσοχή 1"/>
    <w:basedOn w:val="a0"/>
    <w:pPr>
      <w:tabs>
        <w:tab w:val="clear" w:pos="1290"/>
        <w:tab w:val="left" w:pos="1985"/>
      </w:tabs>
      <w:ind w:left="1985" w:hanging="709"/>
    </w:pPr>
  </w:style>
  <w:style w:type="paragraph" w:customStyle="1" w:styleId="2">
    <w:name w:val="Εσοχή 2"/>
    <w:basedOn w:val="1"/>
    <w:next w:val="1"/>
    <w:pPr>
      <w:tabs>
        <w:tab w:val="clear" w:pos="1985"/>
      </w:tabs>
      <w:ind w:left="3261" w:hanging="1276"/>
    </w:pPr>
  </w:style>
  <w:style w:type="character" w:styleId="PageNumber">
    <w:name w:val="page number"/>
    <w:basedOn w:val="DefaultParagraphFont"/>
    <w:semiHidden/>
  </w:style>
  <w:style w:type="character" w:styleId="Emphasis">
    <w:name w:val="Emphasis"/>
    <w:qFormat/>
    <w:rPr>
      <w:i/>
    </w:rPr>
  </w:style>
  <w:style w:type="paragraph" w:styleId="BodyText">
    <w:name w:val="Body Text"/>
    <w:basedOn w:val="Normal"/>
    <w:link w:val="BodyTextChar"/>
    <w:semiHidden/>
    <w:rPr>
      <w:b/>
      <w:sz w:val="18"/>
    </w:rPr>
  </w:style>
  <w:style w:type="paragraph" w:styleId="Caption">
    <w:name w:val="caption"/>
    <w:basedOn w:val="Normal"/>
    <w:next w:val="Normal"/>
    <w:qFormat/>
    <w:pPr>
      <w:framePr w:w="1745" w:h="533" w:hSpace="180" w:wrap="around" w:vAnchor="text" w:hAnchor="page" w:x="2114" w:y="218"/>
      <w:pBdr>
        <w:top w:val="single" w:sz="6" w:space="1" w:color="auto"/>
        <w:left w:val="single" w:sz="6" w:space="1" w:color="auto"/>
        <w:bottom w:val="single" w:sz="6" w:space="1" w:color="auto"/>
        <w:right w:val="single" w:sz="6" w:space="1" w:color="auto"/>
      </w:pBdr>
      <w:jc w:val="center"/>
    </w:pPr>
    <w:rPr>
      <w:b/>
      <w:snapToGrid/>
    </w:rPr>
  </w:style>
  <w:style w:type="paragraph" w:styleId="BodyTextIndent">
    <w:name w:val="Body Text Indent"/>
    <w:basedOn w:val="Normal"/>
    <w:link w:val="BodyTextIndentChar"/>
    <w:semiHidden/>
    <w:pPr>
      <w:ind w:left="851"/>
      <w:jc w:val="both"/>
    </w:pPr>
    <w:rPr>
      <w:snapToGrid/>
    </w:rPr>
  </w:style>
  <w:style w:type="paragraph" w:customStyle="1" w:styleId="10">
    <w:name w:val="Κείμενο Εσοχής 1"/>
    <w:basedOn w:val="BodyTextIndent"/>
  </w:style>
  <w:style w:type="paragraph" w:styleId="BodyTextIndent2">
    <w:name w:val="Body Text Indent 2"/>
    <w:basedOn w:val="Normal"/>
    <w:semiHidden/>
    <w:pPr>
      <w:ind w:left="426"/>
      <w:jc w:val="both"/>
    </w:pPr>
    <w:rPr>
      <w:snapToGrid/>
    </w:rPr>
  </w:style>
  <w:style w:type="paragraph" w:styleId="BodyTextIndent3">
    <w:name w:val="Body Text Indent 3"/>
    <w:basedOn w:val="Normal"/>
    <w:semiHidden/>
    <w:pPr>
      <w:ind w:left="993"/>
      <w:jc w:val="both"/>
    </w:pPr>
    <w:rPr>
      <w:snapToGrid/>
      <w:lang w:val="en-US"/>
    </w:rPr>
  </w:style>
  <w:style w:type="paragraph" w:styleId="BodyText2">
    <w:name w:val="Body Text 2"/>
    <w:basedOn w:val="Normal"/>
    <w:link w:val="BodyText2Char"/>
    <w:semiHidden/>
    <w:pPr>
      <w:jc w:val="both"/>
    </w:pPr>
  </w:style>
  <w:style w:type="paragraph" w:styleId="BodyText3">
    <w:name w:val="Body Text 3"/>
    <w:basedOn w:val="Normal"/>
    <w:link w:val="BodyText3Char"/>
    <w:semiHidden/>
    <w:rPr>
      <w:b/>
    </w:rPr>
  </w:style>
  <w:style w:type="paragraph" w:styleId="TOC2">
    <w:name w:val="toc 2"/>
    <w:basedOn w:val="Normal"/>
    <w:next w:val="Normal"/>
    <w:autoRedefine/>
    <w:uiPriority w:val="39"/>
    <w:pPr>
      <w:spacing w:before="120"/>
    </w:pPr>
    <w:rPr>
      <w:b/>
      <w:bCs/>
      <w:noProof/>
      <w:snapToGrid/>
      <w:color w:val="000080"/>
      <w:szCs w:val="26"/>
    </w:rPr>
  </w:style>
  <w:style w:type="paragraph" w:styleId="Title">
    <w:name w:val="Title"/>
    <w:basedOn w:val="Normal"/>
    <w:link w:val="TitleChar"/>
    <w:qFormat/>
    <w:pPr>
      <w:spacing w:line="360" w:lineRule="auto"/>
      <w:jc w:val="center"/>
    </w:pPr>
    <w:rPr>
      <w:snapToGrid/>
      <w:sz w:val="36"/>
    </w:rPr>
  </w:style>
  <w:style w:type="paragraph" w:customStyle="1" w:styleId="Default">
    <w:name w:val="Default"/>
    <w:pPr>
      <w:autoSpaceDE w:val="0"/>
      <w:autoSpaceDN w:val="0"/>
      <w:adjustRightInd w:val="0"/>
    </w:pPr>
    <w:rPr>
      <w:rFonts w:ascii="Arial" w:hAnsi="Arial" w:cs="Arial"/>
      <w:color w:val="000000"/>
      <w:sz w:val="24"/>
      <w:szCs w:val="24"/>
      <w:lang w:val="en-US" w:eastAsia="en-US"/>
    </w:rPr>
  </w:style>
  <w:style w:type="character" w:customStyle="1" w:styleId="HeaderChar">
    <w:name w:val="Header Char"/>
    <w:link w:val="Header"/>
    <w:uiPriority w:val="99"/>
    <w:rsid w:val="00C25CE2"/>
    <w:rPr>
      <w:snapToGrid w:val="0"/>
      <w:sz w:val="24"/>
      <w:lang w:eastAsia="en-US"/>
    </w:rPr>
  </w:style>
  <w:style w:type="paragraph" w:styleId="TOCHeading">
    <w:name w:val="TOC Heading"/>
    <w:basedOn w:val="Heading1"/>
    <w:next w:val="Normal"/>
    <w:uiPriority w:val="39"/>
    <w:semiHidden/>
    <w:unhideWhenUsed/>
    <w:qFormat/>
    <w:rsid w:val="00DC291D"/>
    <w:pPr>
      <w:keepLines/>
      <w:spacing w:before="480" w:line="276" w:lineRule="auto"/>
      <w:outlineLvl w:val="9"/>
    </w:pPr>
    <w:rPr>
      <w:rFonts w:ascii="Cambria" w:hAnsi="Cambria"/>
      <w:bCs/>
      <w:snapToGrid/>
      <w:color w:val="365F91"/>
      <w:sz w:val="28"/>
      <w:szCs w:val="28"/>
      <w:lang w:eastAsia="el-GR"/>
    </w:rPr>
  </w:style>
  <w:style w:type="paragraph" w:styleId="TOC3">
    <w:name w:val="toc 3"/>
    <w:basedOn w:val="Normal"/>
    <w:next w:val="Normal"/>
    <w:autoRedefine/>
    <w:uiPriority w:val="39"/>
    <w:unhideWhenUsed/>
    <w:rsid w:val="00DC291D"/>
    <w:pPr>
      <w:ind w:left="480"/>
    </w:pPr>
  </w:style>
  <w:style w:type="character" w:styleId="Hyperlink">
    <w:name w:val="Hyperlink"/>
    <w:uiPriority w:val="99"/>
    <w:unhideWhenUsed/>
    <w:rsid w:val="00DC291D"/>
    <w:rPr>
      <w:color w:val="0000FF"/>
      <w:u w:val="single"/>
    </w:rPr>
  </w:style>
  <w:style w:type="paragraph" w:styleId="FootnoteText">
    <w:name w:val="footnote text"/>
    <w:basedOn w:val="Normal"/>
    <w:link w:val="FootnoteTextChar"/>
    <w:uiPriority w:val="99"/>
    <w:semiHidden/>
    <w:unhideWhenUsed/>
    <w:rsid w:val="00F72133"/>
    <w:rPr>
      <w:sz w:val="20"/>
    </w:rPr>
  </w:style>
  <w:style w:type="character" w:customStyle="1" w:styleId="FootnoteTextChar">
    <w:name w:val="Footnote Text Char"/>
    <w:link w:val="FootnoteText"/>
    <w:uiPriority w:val="99"/>
    <w:semiHidden/>
    <w:rsid w:val="00F72133"/>
    <w:rPr>
      <w:snapToGrid w:val="0"/>
      <w:lang w:eastAsia="en-US"/>
    </w:rPr>
  </w:style>
  <w:style w:type="character" w:styleId="FootnoteReference">
    <w:name w:val="footnote reference"/>
    <w:uiPriority w:val="99"/>
    <w:semiHidden/>
    <w:unhideWhenUsed/>
    <w:rsid w:val="00F72133"/>
    <w:rPr>
      <w:vertAlign w:val="superscript"/>
    </w:rPr>
  </w:style>
  <w:style w:type="character" w:styleId="FollowedHyperlink">
    <w:name w:val="FollowedHyperlink"/>
    <w:uiPriority w:val="99"/>
    <w:semiHidden/>
    <w:unhideWhenUsed/>
    <w:rsid w:val="002C2707"/>
    <w:rPr>
      <w:color w:val="800080"/>
      <w:u w:val="single"/>
    </w:rPr>
  </w:style>
  <w:style w:type="paragraph" w:styleId="BalloonText">
    <w:name w:val="Balloon Text"/>
    <w:basedOn w:val="Normal"/>
    <w:link w:val="BalloonTextChar"/>
    <w:uiPriority w:val="99"/>
    <w:semiHidden/>
    <w:unhideWhenUsed/>
    <w:rsid w:val="003C783D"/>
    <w:rPr>
      <w:rFonts w:ascii="Tahoma" w:hAnsi="Tahoma" w:cs="Tahoma"/>
      <w:sz w:val="16"/>
      <w:szCs w:val="16"/>
    </w:rPr>
  </w:style>
  <w:style w:type="character" w:customStyle="1" w:styleId="BalloonTextChar">
    <w:name w:val="Balloon Text Char"/>
    <w:link w:val="BalloonText"/>
    <w:uiPriority w:val="99"/>
    <w:semiHidden/>
    <w:rsid w:val="003C783D"/>
    <w:rPr>
      <w:rFonts w:ascii="Tahoma" w:hAnsi="Tahoma" w:cs="Tahoma"/>
      <w:snapToGrid w:val="0"/>
      <w:sz w:val="16"/>
      <w:szCs w:val="16"/>
      <w:lang w:eastAsia="en-US"/>
    </w:rPr>
  </w:style>
  <w:style w:type="paragraph" w:styleId="TOC1">
    <w:name w:val="toc 1"/>
    <w:basedOn w:val="Normal"/>
    <w:next w:val="Normal"/>
    <w:autoRedefine/>
    <w:uiPriority w:val="39"/>
    <w:unhideWhenUsed/>
    <w:rsid w:val="00E8711E"/>
    <w:pPr>
      <w:tabs>
        <w:tab w:val="right" w:leader="dot" w:pos="9206"/>
      </w:tabs>
    </w:pPr>
    <w:rPr>
      <w:rFonts w:ascii="Arial" w:hAnsi="Arial" w:cs="Arial"/>
      <w:noProof/>
    </w:rPr>
  </w:style>
  <w:style w:type="paragraph" w:styleId="TOC4">
    <w:name w:val="toc 4"/>
    <w:basedOn w:val="Normal"/>
    <w:next w:val="Normal"/>
    <w:autoRedefine/>
    <w:uiPriority w:val="39"/>
    <w:unhideWhenUsed/>
    <w:rsid w:val="00921EFB"/>
    <w:pPr>
      <w:spacing w:after="100" w:line="276" w:lineRule="auto"/>
      <w:ind w:left="660"/>
    </w:pPr>
    <w:rPr>
      <w:rFonts w:ascii="Calibri" w:hAnsi="Calibri"/>
      <w:snapToGrid/>
      <w:sz w:val="22"/>
      <w:szCs w:val="22"/>
      <w:lang w:eastAsia="el-GR"/>
    </w:rPr>
  </w:style>
  <w:style w:type="paragraph" w:styleId="TOC5">
    <w:name w:val="toc 5"/>
    <w:basedOn w:val="Normal"/>
    <w:next w:val="Normal"/>
    <w:autoRedefine/>
    <w:uiPriority w:val="39"/>
    <w:unhideWhenUsed/>
    <w:rsid w:val="00921EFB"/>
    <w:pPr>
      <w:spacing w:after="100" w:line="276" w:lineRule="auto"/>
      <w:ind w:left="880"/>
    </w:pPr>
    <w:rPr>
      <w:rFonts w:ascii="Calibri" w:hAnsi="Calibri"/>
      <w:snapToGrid/>
      <w:sz w:val="22"/>
      <w:szCs w:val="22"/>
      <w:lang w:eastAsia="el-GR"/>
    </w:rPr>
  </w:style>
  <w:style w:type="paragraph" w:styleId="TOC6">
    <w:name w:val="toc 6"/>
    <w:basedOn w:val="Normal"/>
    <w:next w:val="Normal"/>
    <w:autoRedefine/>
    <w:uiPriority w:val="39"/>
    <w:unhideWhenUsed/>
    <w:rsid w:val="00921EFB"/>
    <w:pPr>
      <w:spacing w:after="100" w:line="276" w:lineRule="auto"/>
      <w:ind w:left="1100"/>
    </w:pPr>
    <w:rPr>
      <w:rFonts w:ascii="Calibri" w:hAnsi="Calibri"/>
      <w:snapToGrid/>
      <w:sz w:val="22"/>
      <w:szCs w:val="22"/>
      <w:lang w:eastAsia="el-GR"/>
    </w:rPr>
  </w:style>
  <w:style w:type="paragraph" w:styleId="TOC7">
    <w:name w:val="toc 7"/>
    <w:basedOn w:val="Normal"/>
    <w:next w:val="Normal"/>
    <w:autoRedefine/>
    <w:uiPriority w:val="39"/>
    <w:unhideWhenUsed/>
    <w:rsid w:val="00921EFB"/>
    <w:pPr>
      <w:spacing w:after="100" w:line="276" w:lineRule="auto"/>
      <w:ind w:left="1320"/>
    </w:pPr>
    <w:rPr>
      <w:rFonts w:ascii="Calibri" w:hAnsi="Calibri"/>
      <w:snapToGrid/>
      <w:sz w:val="22"/>
      <w:szCs w:val="22"/>
      <w:lang w:eastAsia="el-GR"/>
    </w:rPr>
  </w:style>
  <w:style w:type="paragraph" w:styleId="TOC8">
    <w:name w:val="toc 8"/>
    <w:basedOn w:val="Normal"/>
    <w:next w:val="Normal"/>
    <w:autoRedefine/>
    <w:uiPriority w:val="39"/>
    <w:unhideWhenUsed/>
    <w:rsid w:val="00921EFB"/>
    <w:pPr>
      <w:spacing w:after="100" w:line="276" w:lineRule="auto"/>
      <w:ind w:left="1540"/>
    </w:pPr>
    <w:rPr>
      <w:rFonts w:ascii="Calibri" w:hAnsi="Calibri"/>
      <w:snapToGrid/>
      <w:sz w:val="22"/>
      <w:szCs w:val="22"/>
      <w:lang w:eastAsia="el-GR"/>
    </w:rPr>
  </w:style>
  <w:style w:type="paragraph" w:styleId="TOC9">
    <w:name w:val="toc 9"/>
    <w:basedOn w:val="Normal"/>
    <w:next w:val="Normal"/>
    <w:autoRedefine/>
    <w:uiPriority w:val="39"/>
    <w:unhideWhenUsed/>
    <w:rsid w:val="00921EFB"/>
    <w:pPr>
      <w:spacing w:after="100" w:line="276" w:lineRule="auto"/>
      <w:ind w:left="1760"/>
    </w:pPr>
    <w:rPr>
      <w:rFonts w:ascii="Calibri" w:hAnsi="Calibri"/>
      <w:snapToGrid/>
      <w:sz w:val="22"/>
      <w:szCs w:val="22"/>
      <w:lang w:eastAsia="el-GR"/>
    </w:rPr>
  </w:style>
  <w:style w:type="character" w:customStyle="1" w:styleId="Heading3Char">
    <w:name w:val="Heading 3 Char"/>
    <w:link w:val="Heading3"/>
    <w:rsid w:val="00391F9F"/>
    <w:rPr>
      <w:b/>
      <w:snapToGrid w:val="0"/>
      <w:sz w:val="18"/>
      <w:lang w:eastAsia="en-US"/>
    </w:rPr>
  </w:style>
  <w:style w:type="character" w:customStyle="1" w:styleId="BodyTextChar">
    <w:name w:val="Body Text Char"/>
    <w:link w:val="BodyText"/>
    <w:semiHidden/>
    <w:rsid w:val="00391F9F"/>
    <w:rPr>
      <w:b/>
      <w:snapToGrid w:val="0"/>
      <w:sz w:val="18"/>
      <w:lang w:eastAsia="en-US"/>
    </w:rPr>
  </w:style>
  <w:style w:type="character" w:customStyle="1" w:styleId="BodyTextIndentChar">
    <w:name w:val="Body Text Indent Char"/>
    <w:link w:val="BodyTextIndent"/>
    <w:semiHidden/>
    <w:rsid w:val="00C90117"/>
    <w:rPr>
      <w:sz w:val="24"/>
      <w:lang w:eastAsia="en-US"/>
    </w:rPr>
  </w:style>
  <w:style w:type="character" w:customStyle="1" w:styleId="BodyText3Char">
    <w:name w:val="Body Text 3 Char"/>
    <w:link w:val="BodyText3"/>
    <w:semiHidden/>
    <w:rsid w:val="00C90117"/>
    <w:rPr>
      <w:b/>
      <w:snapToGrid w:val="0"/>
      <w:sz w:val="24"/>
      <w:lang w:eastAsia="en-US"/>
    </w:rPr>
  </w:style>
  <w:style w:type="paragraph" w:styleId="ListParagraph">
    <w:name w:val="List Paragraph"/>
    <w:basedOn w:val="Normal"/>
    <w:link w:val="ListParagraphChar"/>
    <w:uiPriority w:val="34"/>
    <w:qFormat/>
    <w:rsid w:val="00341691"/>
    <w:pPr>
      <w:ind w:left="720"/>
    </w:pPr>
  </w:style>
  <w:style w:type="character" w:customStyle="1" w:styleId="TitleChar">
    <w:name w:val="Title Char"/>
    <w:link w:val="Title"/>
    <w:rsid w:val="00FE1D78"/>
    <w:rPr>
      <w:sz w:val="36"/>
      <w:lang w:eastAsia="en-US"/>
    </w:rPr>
  </w:style>
  <w:style w:type="character" w:customStyle="1" w:styleId="BodyText2Char">
    <w:name w:val="Body Text 2 Char"/>
    <w:link w:val="BodyText2"/>
    <w:semiHidden/>
    <w:rsid w:val="008E2070"/>
    <w:rPr>
      <w:snapToGrid w:val="0"/>
      <w:sz w:val="24"/>
      <w:lang w:eastAsia="en-US"/>
    </w:rPr>
  </w:style>
  <w:style w:type="character" w:customStyle="1" w:styleId="Heading1Char">
    <w:name w:val="Heading 1 Char"/>
    <w:link w:val="Heading1"/>
    <w:rsid w:val="00430922"/>
    <w:rPr>
      <w:b/>
      <w:snapToGrid w:val="0"/>
      <w:sz w:val="16"/>
      <w:lang w:eastAsia="en-US"/>
    </w:rPr>
  </w:style>
  <w:style w:type="table" w:styleId="TableGrid">
    <w:name w:val="Table Grid"/>
    <w:basedOn w:val="TableNormal"/>
    <w:uiPriority w:val="59"/>
    <w:rsid w:val="00F677AE"/>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link w:val="ListParagraph"/>
    <w:uiPriority w:val="34"/>
    <w:rsid w:val="002D0FC4"/>
    <w:rPr>
      <w:snapToGrid w:val="0"/>
      <w:sz w:val="24"/>
      <w:lang w:eastAsia="en-US"/>
    </w:rPr>
  </w:style>
  <w:style w:type="character" w:styleId="UnresolvedMention">
    <w:name w:val="Unresolved Mention"/>
    <w:basedOn w:val="DefaultParagraphFont"/>
    <w:uiPriority w:val="99"/>
    <w:semiHidden/>
    <w:unhideWhenUsed/>
    <w:rsid w:val="00F0371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78077">
      <w:bodyDiv w:val="1"/>
      <w:marLeft w:val="0"/>
      <w:marRight w:val="0"/>
      <w:marTop w:val="0"/>
      <w:marBottom w:val="0"/>
      <w:divBdr>
        <w:top w:val="none" w:sz="0" w:space="0" w:color="auto"/>
        <w:left w:val="none" w:sz="0" w:space="0" w:color="auto"/>
        <w:bottom w:val="none" w:sz="0" w:space="0" w:color="auto"/>
        <w:right w:val="none" w:sz="0" w:space="0" w:color="auto"/>
      </w:divBdr>
    </w:div>
    <w:div w:id="202794038">
      <w:bodyDiv w:val="1"/>
      <w:marLeft w:val="0"/>
      <w:marRight w:val="0"/>
      <w:marTop w:val="0"/>
      <w:marBottom w:val="0"/>
      <w:divBdr>
        <w:top w:val="none" w:sz="0" w:space="0" w:color="auto"/>
        <w:left w:val="none" w:sz="0" w:space="0" w:color="auto"/>
        <w:bottom w:val="none" w:sz="0" w:space="0" w:color="auto"/>
        <w:right w:val="none" w:sz="0" w:space="0" w:color="auto"/>
      </w:divBdr>
    </w:div>
    <w:div w:id="458838487">
      <w:bodyDiv w:val="1"/>
      <w:marLeft w:val="0"/>
      <w:marRight w:val="0"/>
      <w:marTop w:val="0"/>
      <w:marBottom w:val="0"/>
      <w:divBdr>
        <w:top w:val="none" w:sz="0" w:space="0" w:color="auto"/>
        <w:left w:val="none" w:sz="0" w:space="0" w:color="auto"/>
        <w:bottom w:val="none" w:sz="0" w:space="0" w:color="auto"/>
        <w:right w:val="none" w:sz="0" w:space="0" w:color="auto"/>
      </w:divBdr>
    </w:div>
    <w:div w:id="559830360">
      <w:bodyDiv w:val="1"/>
      <w:marLeft w:val="0"/>
      <w:marRight w:val="0"/>
      <w:marTop w:val="0"/>
      <w:marBottom w:val="0"/>
      <w:divBdr>
        <w:top w:val="none" w:sz="0" w:space="0" w:color="auto"/>
        <w:left w:val="none" w:sz="0" w:space="0" w:color="auto"/>
        <w:bottom w:val="none" w:sz="0" w:space="0" w:color="auto"/>
        <w:right w:val="none" w:sz="0" w:space="0" w:color="auto"/>
      </w:divBdr>
    </w:div>
    <w:div w:id="561137058">
      <w:bodyDiv w:val="1"/>
      <w:marLeft w:val="0"/>
      <w:marRight w:val="0"/>
      <w:marTop w:val="0"/>
      <w:marBottom w:val="0"/>
      <w:divBdr>
        <w:top w:val="none" w:sz="0" w:space="0" w:color="auto"/>
        <w:left w:val="none" w:sz="0" w:space="0" w:color="auto"/>
        <w:bottom w:val="none" w:sz="0" w:space="0" w:color="auto"/>
        <w:right w:val="none" w:sz="0" w:space="0" w:color="auto"/>
      </w:divBdr>
    </w:div>
    <w:div w:id="718406053">
      <w:bodyDiv w:val="1"/>
      <w:marLeft w:val="0"/>
      <w:marRight w:val="0"/>
      <w:marTop w:val="0"/>
      <w:marBottom w:val="0"/>
      <w:divBdr>
        <w:top w:val="none" w:sz="0" w:space="0" w:color="auto"/>
        <w:left w:val="none" w:sz="0" w:space="0" w:color="auto"/>
        <w:bottom w:val="none" w:sz="0" w:space="0" w:color="auto"/>
        <w:right w:val="none" w:sz="0" w:space="0" w:color="auto"/>
      </w:divBdr>
    </w:div>
    <w:div w:id="746196216">
      <w:bodyDiv w:val="1"/>
      <w:marLeft w:val="0"/>
      <w:marRight w:val="0"/>
      <w:marTop w:val="0"/>
      <w:marBottom w:val="0"/>
      <w:divBdr>
        <w:top w:val="none" w:sz="0" w:space="0" w:color="auto"/>
        <w:left w:val="none" w:sz="0" w:space="0" w:color="auto"/>
        <w:bottom w:val="none" w:sz="0" w:space="0" w:color="auto"/>
        <w:right w:val="none" w:sz="0" w:space="0" w:color="auto"/>
      </w:divBdr>
    </w:div>
    <w:div w:id="828979778">
      <w:bodyDiv w:val="1"/>
      <w:marLeft w:val="0"/>
      <w:marRight w:val="0"/>
      <w:marTop w:val="0"/>
      <w:marBottom w:val="0"/>
      <w:divBdr>
        <w:top w:val="none" w:sz="0" w:space="0" w:color="auto"/>
        <w:left w:val="none" w:sz="0" w:space="0" w:color="auto"/>
        <w:bottom w:val="none" w:sz="0" w:space="0" w:color="auto"/>
        <w:right w:val="none" w:sz="0" w:space="0" w:color="auto"/>
      </w:divBdr>
    </w:div>
    <w:div w:id="853886912">
      <w:bodyDiv w:val="1"/>
      <w:marLeft w:val="0"/>
      <w:marRight w:val="0"/>
      <w:marTop w:val="0"/>
      <w:marBottom w:val="0"/>
      <w:divBdr>
        <w:top w:val="none" w:sz="0" w:space="0" w:color="auto"/>
        <w:left w:val="none" w:sz="0" w:space="0" w:color="auto"/>
        <w:bottom w:val="none" w:sz="0" w:space="0" w:color="auto"/>
        <w:right w:val="none" w:sz="0" w:space="0" w:color="auto"/>
      </w:divBdr>
    </w:div>
    <w:div w:id="933899515">
      <w:bodyDiv w:val="1"/>
      <w:marLeft w:val="0"/>
      <w:marRight w:val="0"/>
      <w:marTop w:val="0"/>
      <w:marBottom w:val="0"/>
      <w:divBdr>
        <w:top w:val="none" w:sz="0" w:space="0" w:color="auto"/>
        <w:left w:val="none" w:sz="0" w:space="0" w:color="auto"/>
        <w:bottom w:val="none" w:sz="0" w:space="0" w:color="auto"/>
        <w:right w:val="none" w:sz="0" w:space="0" w:color="auto"/>
      </w:divBdr>
    </w:div>
    <w:div w:id="935794410">
      <w:bodyDiv w:val="1"/>
      <w:marLeft w:val="0"/>
      <w:marRight w:val="0"/>
      <w:marTop w:val="0"/>
      <w:marBottom w:val="0"/>
      <w:divBdr>
        <w:top w:val="none" w:sz="0" w:space="0" w:color="auto"/>
        <w:left w:val="none" w:sz="0" w:space="0" w:color="auto"/>
        <w:bottom w:val="none" w:sz="0" w:space="0" w:color="auto"/>
        <w:right w:val="none" w:sz="0" w:space="0" w:color="auto"/>
      </w:divBdr>
    </w:div>
    <w:div w:id="942883515">
      <w:bodyDiv w:val="1"/>
      <w:marLeft w:val="0"/>
      <w:marRight w:val="0"/>
      <w:marTop w:val="0"/>
      <w:marBottom w:val="0"/>
      <w:divBdr>
        <w:top w:val="none" w:sz="0" w:space="0" w:color="auto"/>
        <w:left w:val="none" w:sz="0" w:space="0" w:color="auto"/>
        <w:bottom w:val="none" w:sz="0" w:space="0" w:color="auto"/>
        <w:right w:val="none" w:sz="0" w:space="0" w:color="auto"/>
      </w:divBdr>
    </w:div>
    <w:div w:id="992219928">
      <w:bodyDiv w:val="1"/>
      <w:marLeft w:val="0"/>
      <w:marRight w:val="0"/>
      <w:marTop w:val="0"/>
      <w:marBottom w:val="0"/>
      <w:divBdr>
        <w:top w:val="none" w:sz="0" w:space="0" w:color="auto"/>
        <w:left w:val="none" w:sz="0" w:space="0" w:color="auto"/>
        <w:bottom w:val="none" w:sz="0" w:space="0" w:color="auto"/>
        <w:right w:val="none" w:sz="0" w:space="0" w:color="auto"/>
      </w:divBdr>
    </w:div>
    <w:div w:id="1057247208">
      <w:bodyDiv w:val="1"/>
      <w:marLeft w:val="0"/>
      <w:marRight w:val="0"/>
      <w:marTop w:val="0"/>
      <w:marBottom w:val="0"/>
      <w:divBdr>
        <w:top w:val="none" w:sz="0" w:space="0" w:color="auto"/>
        <w:left w:val="none" w:sz="0" w:space="0" w:color="auto"/>
        <w:bottom w:val="none" w:sz="0" w:space="0" w:color="auto"/>
        <w:right w:val="none" w:sz="0" w:space="0" w:color="auto"/>
      </w:divBdr>
    </w:div>
    <w:div w:id="1069768742">
      <w:bodyDiv w:val="1"/>
      <w:marLeft w:val="0"/>
      <w:marRight w:val="0"/>
      <w:marTop w:val="0"/>
      <w:marBottom w:val="0"/>
      <w:divBdr>
        <w:top w:val="none" w:sz="0" w:space="0" w:color="auto"/>
        <w:left w:val="none" w:sz="0" w:space="0" w:color="auto"/>
        <w:bottom w:val="none" w:sz="0" w:space="0" w:color="auto"/>
        <w:right w:val="none" w:sz="0" w:space="0" w:color="auto"/>
      </w:divBdr>
    </w:div>
    <w:div w:id="1076825810">
      <w:bodyDiv w:val="1"/>
      <w:marLeft w:val="0"/>
      <w:marRight w:val="0"/>
      <w:marTop w:val="0"/>
      <w:marBottom w:val="0"/>
      <w:divBdr>
        <w:top w:val="none" w:sz="0" w:space="0" w:color="auto"/>
        <w:left w:val="none" w:sz="0" w:space="0" w:color="auto"/>
        <w:bottom w:val="none" w:sz="0" w:space="0" w:color="auto"/>
        <w:right w:val="none" w:sz="0" w:space="0" w:color="auto"/>
      </w:divBdr>
    </w:div>
    <w:div w:id="1095057565">
      <w:bodyDiv w:val="1"/>
      <w:marLeft w:val="0"/>
      <w:marRight w:val="0"/>
      <w:marTop w:val="0"/>
      <w:marBottom w:val="0"/>
      <w:divBdr>
        <w:top w:val="none" w:sz="0" w:space="0" w:color="auto"/>
        <w:left w:val="none" w:sz="0" w:space="0" w:color="auto"/>
        <w:bottom w:val="none" w:sz="0" w:space="0" w:color="auto"/>
        <w:right w:val="none" w:sz="0" w:space="0" w:color="auto"/>
      </w:divBdr>
    </w:div>
    <w:div w:id="1219708976">
      <w:bodyDiv w:val="1"/>
      <w:marLeft w:val="0"/>
      <w:marRight w:val="0"/>
      <w:marTop w:val="0"/>
      <w:marBottom w:val="0"/>
      <w:divBdr>
        <w:top w:val="none" w:sz="0" w:space="0" w:color="auto"/>
        <w:left w:val="none" w:sz="0" w:space="0" w:color="auto"/>
        <w:bottom w:val="none" w:sz="0" w:space="0" w:color="auto"/>
        <w:right w:val="none" w:sz="0" w:space="0" w:color="auto"/>
      </w:divBdr>
    </w:div>
    <w:div w:id="1222326856">
      <w:bodyDiv w:val="1"/>
      <w:marLeft w:val="0"/>
      <w:marRight w:val="0"/>
      <w:marTop w:val="0"/>
      <w:marBottom w:val="0"/>
      <w:divBdr>
        <w:top w:val="none" w:sz="0" w:space="0" w:color="auto"/>
        <w:left w:val="none" w:sz="0" w:space="0" w:color="auto"/>
        <w:bottom w:val="none" w:sz="0" w:space="0" w:color="auto"/>
        <w:right w:val="none" w:sz="0" w:space="0" w:color="auto"/>
      </w:divBdr>
    </w:div>
    <w:div w:id="1224683267">
      <w:bodyDiv w:val="1"/>
      <w:marLeft w:val="0"/>
      <w:marRight w:val="0"/>
      <w:marTop w:val="0"/>
      <w:marBottom w:val="0"/>
      <w:divBdr>
        <w:top w:val="none" w:sz="0" w:space="0" w:color="auto"/>
        <w:left w:val="none" w:sz="0" w:space="0" w:color="auto"/>
        <w:bottom w:val="none" w:sz="0" w:space="0" w:color="auto"/>
        <w:right w:val="none" w:sz="0" w:space="0" w:color="auto"/>
      </w:divBdr>
    </w:div>
    <w:div w:id="1336495142">
      <w:bodyDiv w:val="1"/>
      <w:marLeft w:val="0"/>
      <w:marRight w:val="0"/>
      <w:marTop w:val="0"/>
      <w:marBottom w:val="0"/>
      <w:divBdr>
        <w:top w:val="none" w:sz="0" w:space="0" w:color="auto"/>
        <w:left w:val="none" w:sz="0" w:space="0" w:color="auto"/>
        <w:bottom w:val="none" w:sz="0" w:space="0" w:color="auto"/>
        <w:right w:val="none" w:sz="0" w:space="0" w:color="auto"/>
      </w:divBdr>
    </w:div>
    <w:div w:id="1442143778">
      <w:bodyDiv w:val="1"/>
      <w:marLeft w:val="0"/>
      <w:marRight w:val="0"/>
      <w:marTop w:val="0"/>
      <w:marBottom w:val="0"/>
      <w:divBdr>
        <w:top w:val="none" w:sz="0" w:space="0" w:color="auto"/>
        <w:left w:val="none" w:sz="0" w:space="0" w:color="auto"/>
        <w:bottom w:val="none" w:sz="0" w:space="0" w:color="auto"/>
        <w:right w:val="none" w:sz="0" w:space="0" w:color="auto"/>
      </w:divBdr>
    </w:div>
    <w:div w:id="1660767941">
      <w:bodyDiv w:val="1"/>
      <w:marLeft w:val="0"/>
      <w:marRight w:val="0"/>
      <w:marTop w:val="0"/>
      <w:marBottom w:val="0"/>
      <w:divBdr>
        <w:top w:val="none" w:sz="0" w:space="0" w:color="auto"/>
        <w:left w:val="none" w:sz="0" w:space="0" w:color="auto"/>
        <w:bottom w:val="none" w:sz="0" w:space="0" w:color="auto"/>
        <w:right w:val="none" w:sz="0" w:space="0" w:color="auto"/>
      </w:divBdr>
    </w:div>
    <w:div w:id="1701012181">
      <w:bodyDiv w:val="1"/>
      <w:marLeft w:val="0"/>
      <w:marRight w:val="0"/>
      <w:marTop w:val="0"/>
      <w:marBottom w:val="0"/>
      <w:divBdr>
        <w:top w:val="none" w:sz="0" w:space="0" w:color="auto"/>
        <w:left w:val="none" w:sz="0" w:space="0" w:color="auto"/>
        <w:bottom w:val="none" w:sz="0" w:space="0" w:color="auto"/>
        <w:right w:val="none" w:sz="0" w:space="0" w:color="auto"/>
      </w:divBdr>
    </w:div>
    <w:div w:id="1713190385">
      <w:bodyDiv w:val="1"/>
      <w:marLeft w:val="0"/>
      <w:marRight w:val="0"/>
      <w:marTop w:val="0"/>
      <w:marBottom w:val="0"/>
      <w:divBdr>
        <w:top w:val="none" w:sz="0" w:space="0" w:color="auto"/>
        <w:left w:val="none" w:sz="0" w:space="0" w:color="auto"/>
        <w:bottom w:val="none" w:sz="0" w:space="0" w:color="auto"/>
        <w:right w:val="none" w:sz="0" w:space="0" w:color="auto"/>
      </w:divBdr>
    </w:div>
    <w:div w:id="1726180643">
      <w:bodyDiv w:val="1"/>
      <w:marLeft w:val="0"/>
      <w:marRight w:val="0"/>
      <w:marTop w:val="0"/>
      <w:marBottom w:val="0"/>
      <w:divBdr>
        <w:top w:val="none" w:sz="0" w:space="0" w:color="auto"/>
        <w:left w:val="none" w:sz="0" w:space="0" w:color="auto"/>
        <w:bottom w:val="none" w:sz="0" w:space="0" w:color="auto"/>
        <w:right w:val="none" w:sz="0" w:space="0" w:color="auto"/>
      </w:divBdr>
    </w:div>
    <w:div w:id="1745446776">
      <w:bodyDiv w:val="1"/>
      <w:marLeft w:val="0"/>
      <w:marRight w:val="0"/>
      <w:marTop w:val="0"/>
      <w:marBottom w:val="0"/>
      <w:divBdr>
        <w:top w:val="none" w:sz="0" w:space="0" w:color="auto"/>
        <w:left w:val="none" w:sz="0" w:space="0" w:color="auto"/>
        <w:bottom w:val="none" w:sz="0" w:space="0" w:color="auto"/>
        <w:right w:val="none" w:sz="0" w:space="0" w:color="auto"/>
      </w:divBdr>
    </w:div>
    <w:div w:id="1787312466">
      <w:bodyDiv w:val="1"/>
      <w:marLeft w:val="0"/>
      <w:marRight w:val="0"/>
      <w:marTop w:val="0"/>
      <w:marBottom w:val="0"/>
      <w:divBdr>
        <w:top w:val="none" w:sz="0" w:space="0" w:color="auto"/>
        <w:left w:val="none" w:sz="0" w:space="0" w:color="auto"/>
        <w:bottom w:val="none" w:sz="0" w:space="0" w:color="auto"/>
        <w:right w:val="none" w:sz="0" w:space="0" w:color="auto"/>
      </w:divBdr>
    </w:div>
    <w:div w:id="1835489257">
      <w:bodyDiv w:val="1"/>
      <w:marLeft w:val="0"/>
      <w:marRight w:val="0"/>
      <w:marTop w:val="0"/>
      <w:marBottom w:val="0"/>
      <w:divBdr>
        <w:top w:val="none" w:sz="0" w:space="0" w:color="auto"/>
        <w:left w:val="none" w:sz="0" w:space="0" w:color="auto"/>
        <w:bottom w:val="none" w:sz="0" w:space="0" w:color="auto"/>
        <w:right w:val="none" w:sz="0" w:space="0" w:color="auto"/>
      </w:divBdr>
    </w:div>
    <w:div w:id="1874148349">
      <w:bodyDiv w:val="1"/>
      <w:marLeft w:val="0"/>
      <w:marRight w:val="0"/>
      <w:marTop w:val="0"/>
      <w:marBottom w:val="0"/>
      <w:divBdr>
        <w:top w:val="none" w:sz="0" w:space="0" w:color="auto"/>
        <w:left w:val="none" w:sz="0" w:space="0" w:color="auto"/>
        <w:bottom w:val="none" w:sz="0" w:space="0" w:color="auto"/>
        <w:right w:val="none" w:sz="0" w:space="0" w:color="auto"/>
      </w:divBdr>
    </w:div>
    <w:div w:id="1934194714">
      <w:bodyDiv w:val="1"/>
      <w:marLeft w:val="0"/>
      <w:marRight w:val="0"/>
      <w:marTop w:val="0"/>
      <w:marBottom w:val="0"/>
      <w:divBdr>
        <w:top w:val="none" w:sz="0" w:space="0" w:color="auto"/>
        <w:left w:val="none" w:sz="0" w:space="0" w:color="auto"/>
        <w:bottom w:val="none" w:sz="0" w:space="0" w:color="auto"/>
        <w:right w:val="none" w:sz="0" w:space="0" w:color="auto"/>
      </w:divBdr>
    </w:div>
    <w:div w:id="1934431134">
      <w:bodyDiv w:val="1"/>
      <w:marLeft w:val="0"/>
      <w:marRight w:val="0"/>
      <w:marTop w:val="0"/>
      <w:marBottom w:val="0"/>
      <w:divBdr>
        <w:top w:val="none" w:sz="0" w:space="0" w:color="auto"/>
        <w:left w:val="none" w:sz="0" w:space="0" w:color="auto"/>
        <w:bottom w:val="none" w:sz="0" w:space="0" w:color="auto"/>
        <w:right w:val="none" w:sz="0" w:space="0" w:color="auto"/>
      </w:divBdr>
    </w:div>
    <w:div w:id="2015451882">
      <w:bodyDiv w:val="1"/>
      <w:marLeft w:val="0"/>
      <w:marRight w:val="0"/>
      <w:marTop w:val="0"/>
      <w:marBottom w:val="0"/>
      <w:divBdr>
        <w:top w:val="none" w:sz="0" w:space="0" w:color="auto"/>
        <w:left w:val="none" w:sz="0" w:space="0" w:color="auto"/>
        <w:bottom w:val="none" w:sz="0" w:space="0" w:color="auto"/>
        <w:right w:val="none" w:sz="0" w:space="0" w:color="auto"/>
      </w:divBdr>
    </w:div>
    <w:div w:id="2025471708">
      <w:bodyDiv w:val="1"/>
      <w:marLeft w:val="0"/>
      <w:marRight w:val="0"/>
      <w:marTop w:val="0"/>
      <w:marBottom w:val="0"/>
      <w:divBdr>
        <w:top w:val="none" w:sz="0" w:space="0" w:color="auto"/>
        <w:left w:val="none" w:sz="0" w:space="0" w:color="auto"/>
        <w:bottom w:val="none" w:sz="0" w:space="0" w:color="auto"/>
        <w:right w:val="none" w:sz="0" w:space="0" w:color="auto"/>
      </w:divBdr>
    </w:div>
    <w:div w:id="2042126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contact@dispobeta.gr" TargetMode="External"/><Relationship Id="rId4" Type="http://schemas.openxmlformats.org/officeDocument/2006/relationships/settings" Target="settings.xml"/><Relationship Id="rId9" Type="http://schemas.openxmlformats.org/officeDocument/2006/relationships/hyperlink" Target="mailto:compliance@dispobeta.gr" TargetMode="Externa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E3B36F-6885-429E-963C-CC102B59A5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139</TotalTime>
  <Pages>1</Pages>
  <Words>397</Words>
  <Characters>2144</Characters>
  <Application>Microsoft Office Word</Application>
  <DocSecurity>0</DocSecurity>
  <Lines>17</Lines>
  <Paragraphs>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ΚΑΦΑΛΑΙΟ 8</vt:lpstr>
      <vt:lpstr>ΚΑΦΑΛΑΙΟ 8</vt:lpstr>
    </vt:vector>
  </TitlesOfParts>
  <Company/>
  <LinksUpToDate>false</LinksUpToDate>
  <CharactersWithSpaces>2536</CharactersWithSpaces>
  <SharedDoc>false</SharedDoc>
  <HLinks>
    <vt:vector size="576" baseType="variant">
      <vt:variant>
        <vt:i4>2031667</vt:i4>
      </vt:variant>
      <vt:variant>
        <vt:i4>572</vt:i4>
      </vt:variant>
      <vt:variant>
        <vt:i4>0</vt:i4>
      </vt:variant>
      <vt:variant>
        <vt:i4>5</vt:i4>
      </vt:variant>
      <vt:variant>
        <vt:lpwstr/>
      </vt:variant>
      <vt:variant>
        <vt:lpwstr>_Toc489185640</vt:lpwstr>
      </vt:variant>
      <vt:variant>
        <vt:i4>1572915</vt:i4>
      </vt:variant>
      <vt:variant>
        <vt:i4>566</vt:i4>
      </vt:variant>
      <vt:variant>
        <vt:i4>0</vt:i4>
      </vt:variant>
      <vt:variant>
        <vt:i4>5</vt:i4>
      </vt:variant>
      <vt:variant>
        <vt:lpwstr/>
      </vt:variant>
      <vt:variant>
        <vt:lpwstr>_Toc489185639</vt:lpwstr>
      </vt:variant>
      <vt:variant>
        <vt:i4>1572915</vt:i4>
      </vt:variant>
      <vt:variant>
        <vt:i4>560</vt:i4>
      </vt:variant>
      <vt:variant>
        <vt:i4>0</vt:i4>
      </vt:variant>
      <vt:variant>
        <vt:i4>5</vt:i4>
      </vt:variant>
      <vt:variant>
        <vt:lpwstr/>
      </vt:variant>
      <vt:variant>
        <vt:lpwstr>_Toc489185638</vt:lpwstr>
      </vt:variant>
      <vt:variant>
        <vt:i4>1572915</vt:i4>
      </vt:variant>
      <vt:variant>
        <vt:i4>554</vt:i4>
      </vt:variant>
      <vt:variant>
        <vt:i4>0</vt:i4>
      </vt:variant>
      <vt:variant>
        <vt:i4>5</vt:i4>
      </vt:variant>
      <vt:variant>
        <vt:lpwstr/>
      </vt:variant>
      <vt:variant>
        <vt:lpwstr>_Toc489185637</vt:lpwstr>
      </vt:variant>
      <vt:variant>
        <vt:i4>1572915</vt:i4>
      </vt:variant>
      <vt:variant>
        <vt:i4>548</vt:i4>
      </vt:variant>
      <vt:variant>
        <vt:i4>0</vt:i4>
      </vt:variant>
      <vt:variant>
        <vt:i4>5</vt:i4>
      </vt:variant>
      <vt:variant>
        <vt:lpwstr/>
      </vt:variant>
      <vt:variant>
        <vt:lpwstr>_Toc489185636</vt:lpwstr>
      </vt:variant>
      <vt:variant>
        <vt:i4>1572915</vt:i4>
      </vt:variant>
      <vt:variant>
        <vt:i4>542</vt:i4>
      </vt:variant>
      <vt:variant>
        <vt:i4>0</vt:i4>
      </vt:variant>
      <vt:variant>
        <vt:i4>5</vt:i4>
      </vt:variant>
      <vt:variant>
        <vt:lpwstr/>
      </vt:variant>
      <vt:variant>
        <vt:lpwstr>_Toc489185635</vt:lpwstr>
      </vt:variant>
      <vt:variant>
        <vt:i4>1572915</vt:i4>
      </vt:variant>
      <vt:variant>
        <vt:i4>536</vt:i4>
      </vt:variant>
      <vt:variant>
        <vt:i4>0</vt:i4>
      </vt:variant>
      <vt:variant>
        <vt:i4>5</vt:i4>
      </vt:variant>
      <vt:variant>
        <vt:lpwstr/>
      </vt:variant>
      <vt:variant>
        <vt:lpwstr>_Toc489185634</vt:lpwstr>
      </vt:variant>
      <vt:variant>
        <vt:i4>1572915</vt:i4>
      </vt:variant>
      <vt:variant>
        <vt:i4>530</vt:i4>
      </vt:variant>
      <vt:variant>
        <vt:i4>0</vt:i4>
      </vt:variant>
      <vt:variant>
        <vt:i4>5</vt:i4>
      </vt:variant>
      <vt:variant>
        <vt:lpwstr/>
      </vt:variant>
      <vt:variant>
        <vt:lpwstr>_Toc489185633</vt:lpwstr>
      </vt:variant>
      <vt:variant>
        <vt:i4>1572915</vt:i4>
      </vt:variant>
      <vt:variant>
        <vt:i4>524</vt:i4>
      </vt:variant>
      <vt:variant>
        <vt:i4>0</vt:i4>
      </vt:variant>
      <vt:variant>
        <vt:i4>5</vt:i4>
      </vt:variant>
      <vt:variant>
        <vt:lpwstr/>
      </vt:variant>
      <vt:variant>
        <vt:lpwstr>_Toc489185632</vt:lpwstr>
      </vt:variant>
      <vt:variant>
        <vt:i4>1572915</vt:i4>
      </vt:variant>
      <vt:variant>
        <vt:i4>518</vt:i4>
      </vt:variant>
      <vt:variant>
        <vt:i4>0</vt:i4>
      </vt:variant>
      <vt:variant>
        <vt:i4>5</vt:i4>
      </vt:variant>
      <vt:variant>
        <vt:lpwstr/>
      </vt:variant>
      <vt:variant>
        <vt:lpwstr>_Toc489185631</vt:lpwstr>
      </vt:variant>
      <vt:variant>
        <vt:i4>1572915</vt:i4>
      </vt:variant>
      <vt:variant>
        <vt:i4>512</vt:i4>
      </vt:variant>
      <vt:variant>
        <vt:i4>0</vt:i4>
      </vt:variant>
      <vt:variant>
        <vt:i4>5</vt:i4>
      </vt:variant>
      <vt:variant>
        <vt:lpwstr/>
      </vt:variant>
      <vt:variant>
        <vt:lpwstr>_Toc489185630</vt:lpwstr>
      </vt:variant>
      <vt:variant>
        <vt:i4>1638451</vt:i4>
      </vt:variant>
      <vt:variant>
        <vt:i4>506</vt:i4>
      </vt:variant>
      <vt:variant>
        <vt:i4>0</vt:i4>
      </vt:variant>
      <vt:variant>
        <vt:i4>5</vt:i4>
      </vt:variant>
      <vt:variant>
        <vt:lpwstr/>
      </vt:variant>
      <vt:variant>
        <vt:lpwstr>_Toc489185629</vt:lpwstr>
      </vt:variant>
      <vt:variant>
        <vt:i4>1638451</vt:i4>
      </vt:variant>
      <vt:variant>
        <vt:i4>500</vt:i4>
      </vt:variant>
      <vt:variant>
        <vt:i4>0</vt:i4>
      </vt:variant>
      <vt:variant>
        <vt:i4>5</vt:i4>
      </vt:variant>
      <vt:variant>
        <vt:lpwstr/>
      </vt:variant>
      <vt:variant>
        <vt:lpwstr>_Toc489185628</vt:lpwstr>
      </vt:variant>
      <vt:variant>
        <vt:i4>1638451</vt:i4>
      </vt:variant>
      <vt:variant>
        <vt:i4>494</vt:i4>
      </vt:variant>
      <vt:variant>
        <vt:i4>0</vt:i4>
      </vt:variant>
      <vt:variant>
        <vt:i4>5</vt:i4>
      </vt:variant>
      <vt:variant>
        <vt:lpwstr/>
      </vt:variant>
      <vt:variant>
        <vt:lpwstr>_Toc489185627</vt:lpwstr>
      </vt:variant>
      <vt:variant>
        <vt:i4>1638451</vt:i4>
      </vt:variant>
      <vt:variant>
        <vt:i4>488</vt:i4>
      </vt:variant>
      <vt:variant>
        <vt:i4>0</vt:i4>
      </vt:variant>
      <vt:variant>
        <vt:i4>5</vt:i4>
      </vt:variant>
      <vt:variant>
        <vt:lpwstr/>
      </vt:variant>
      <vt:variant>
        <vt:lpwstr>_Toc489185626</vt:lpwstr>
      </vt:variant>
      <vt:variant>
        <vt:i4>1638451</vt:i4>
      </vt:variant>
      <vt:variant>
        <vt:i4>482</vt:i4>
      </vt:variant>
      <vt:variant>
        <vt:i4>0</vt:i4>
      </vt:variant>
      <vt:variant>
        <vt:i4>5</vt:i4>
      </vt:variant>
      <vt:variant>
        <vt:lpwstr/>
      </vt:variant>
      <vt:variant>
        <vt:lpwstr>_Toc489185625</vt:lpwstr>
      </vt:variant>
      <vt:variant>
        <vt:i4>1638451</vt:i4>
      </vt:variant>
      <vt:variant>
        <vt:i4>476</vt:i4>
      </vt:variant>
      <vt:variant>
        <vt:i4>0</vt:i4>
      </vt:variant>
      <vt:variant>
        <vt:i4>5</vt:i4>
      </vt:variant>
      <vt:variant>
        <vt:lpwstr/>
      </vt:variant>
      <vt:variant>
        <vt:lpwstr>_Toc489185624</vt:lpwstr>
      </vt:variant>
      <vt:variant>
        <vt:i4>1638451</vt:i4>
      </vt:variant>
      <vt:variant>
        <vt:i4>470</vt:i4>
      </vt:variant>
      <vt:variant>
        <vt:i4>0</vt:i4>
      </vt:variant>
      <vt:variant>
        <vt:i4>5</vt:i4>
      </vt:variant>
      <vt:variant>
        <vt:lpwstr/>
      </vt:variant>
      <vt:variant>
        <vt:lpwstr>_Toc489185623</vt:lpwstr>
      </vt:variant>
      <vt:variant>
        <vt:i4>1638451</vt:i4>
      </vt:variant>
      <vt:variant>
        <vt:i4>464</vt:i4>
      </vt:variant>
      <vt:variant>
        <vt:i4>0</vt:i4>
      </vt:variant>
      <vt:variant>
        <vt:i4>5</vt:i4>
      </vt:variant>
      <vt:variant>
        <vt:lpwstr/>
      </vt:variant>
      <vt:variant>
        <vt:lpwstr>_Toc489185622</vt:lpwstr>
      </vt:variant>
      <vt:variant>
        <vt:i4>1638451</vt:i4>
      </vt:variant>
      <vt:variant>
        <vt:i4>458</vt:i4>
      </vt:variant>
      <vt:variant>
        <vt:i4>0</vt:i4>
      </vt:variant>
      <vt:variant>
        <vt:i4>5</vt:i4>
      </vt:variant>
      <vt:variant>
        <vt:lpwstr/>
      </vt:variant>
      <vt:variant>
        <vt:lpwstr>_Toc489185621</vt:lpwstr>
      </vt:variant>
      <vt:variant>
        <vt:i4>1638451</vt:i4>
      </vt:variant>
      <vt:variant>
        <vt:i4>452</vt:i4>
      </vt:variant>
      <vt:variant>
        <vt:i4>0</vt:i4>
      </vt:variant>
      <vt:variant>
        <vt:i4>5</vt:i4>
      </vt:variant>
      <vt:variant>
        <vt:lpwstr/>
      </vt:variant>
      <vt:variant>
        <vt:lpwstr>_Toc489185620</vt:lpwstr>
      </vt:variant>
      <vt:variant>
        <vt:i4>1703987</vt:i4>
      </vt:variant>
      <vt:variant>
        <vt:i4>446</vt:i4>
      </vt:variant>
      <vt:variant>
        <vt:i4>0</vt:i4>
      </vt:variant>
      <vt:variant>
        <vt:i4>5</vt:i4>
      </vt:variant>
      <vt:variant>
        <vt:lpwstr/>
      </vt:variant>
      <vt:variant>
        <vt:lpwstr>_Toc489185619</vt:lpwstr>
      </vt:variant>
      <vt:variant>
        <vt:i4>1703987</vt:i4>
      </vt:variant>
      <vt:variant>
        <vt:i4>440</vt:i4>
      </vt:variant>
      <vt:variant>
        <vt:i4>0</vt:i4>
      </vt:variant>
      <vt:variant>
        <vt:i4>5</vt:i4>
      </vt:variant>
      <vt:variant>
        <vt:lpwstr/>
      </vt:variant>
      <vt:variant>
        <vt:lpwstr>_Toc489185618</vt:lpwstr>
      </vt:variant>
      <vt:variant>
        <vt:i4>1703987</vt:i4>
      </vt:variant>
      <vt:variant>
        <vt:i4>434</vt:i4>
      </vt:variant>
      <vt:variant>
        <vt:i4>0</vt:i4>
      </vt:variant>
      <vt:variant>
        <vt:i4>5</vt:i4>
      </vt:variant>
      <vt:variant>
        <vt:lpwstr/>
      </vt:variant>
      <vt:variant>
        <vt:lpwstr>_Toc489185617</vt:lpwstr>
      </vt:variant>
      <vt:variant>
        <vt:i4>1703987</vt:i4>
      </vt:variant>
      <vt:variant>
        <vt:i4>428</vt:i4>
      </vt:variant>
      <vt:variant>
        <vt:i4>0</vt:i4>
      </vt:variant>
      <vt:variant>
        <vt:i4>5</vt:i4>
      </vt:variant>
      <vt:variant>
        <vt:lpwstr/>
      </vt:variant>
      <vt:variant>
        <vt:lpwstr>_Toc489185616</vt:lpwstr>
      </vt:variant>
      <vt:variant>
        <vt:i4>1703987</vt:i4>
      </vt:variant>
      <vt:variant>
        <vt:i4>422</vt:i4>
      </vt:variant>
      <vt:variant>
        <vt:i4>0</vt:i4>
      </vt:variant>
      <vt:variant>
        <vt:i4>5</vt:i4>
      </vt:variant>
      <vt:variant>
        <vt:lpwstr/>
      </vt:variant>
      <vt:variant>
        <vt:lpwstr>_Toc489185615</vt:lpwstr>
      </vt:variant>
      <vt:variant>
        <vt:i4>1703987</vt:i4>
      </vt:variant>
      <vt:variant>
        <vt:i4>416</vt:i4>
      </vt:variant>
      <vt:variant>
        <vt:i4>0</vt:i4>
      </vt:variant>
      <vt:variant>
        <vt:i4>5</vt:i4>
      </vt:variant>
      <vt:variant>
        <vt:lpwstr/>
      </vt:variant>
      <vt:variant>
        <vt:lpwstr>_Toc489185614</vt:lpwstr>
      </vt:variant>
      <vt:variant>
        <vt:i4>1703987</vt:i4>
      </vt:variant>
      <vt:variant>
        <vt:i4>410</vt:i4>
      </vt:variant>
      <vt:variant>
        <vt:i4>0</vt:i4>
      </vt:variant>
      <vt:variant>
        <vt:i4>5</vt:i4>
      </vt:variant>
      <vt:variant>
        <vt:lpwstr/>
      </vt:variant>
      <vt:variant>
        <vt:lpwstr>_Toc489185613</vt:lpwstr>
      </vt:variant>
      <vt:variant>
        <vt:i4>1703987</vt:i4>
      </vt:variant>
      <vt:variant>
        <vt:i4>404</vt:i4>
      </vt:variant>
      <vt:variant>
        <vt:i4>0</vt:i4>
      </vt:variant>
      <vt:variant>
        <vt:i4>5</vt:i4>
      </vt:variant>
      <vt:variant>
        <vt:lpwstr/>
      </vt:variant>
      <vt:variant>
        <vt:lpwstr>_Toc489185612</vt:lpwstr>
      </vt:variant>
      <vt:variant>
        <vt:i4>1703987</vt:i4>
      </vt:variant>
      <vt:variant>
        <vt:i4>398</vt:i4>
      </vt:variant>
      <vt:variant>
        <vt:i4>0</vt:i4>
      </vt:variant>
      <vt:variant>
        <vt:i4>5</vt:i4>
      </vt:variant>
      <vt:variant>
        <vt:lpwstr/>
      </vt:variant>
      <vt:variant>
        <vt:lpwstr>_Toc489185611</vt:lpwstr>
      </vt:variant>
      <vt:variant>
        <vt:i4>1703987</vt:i4>
      </vt:variant>
      <vt:variant>
        <vt:i4>392</vt:i4>
      </vt:variant>
      <vt:variant>
        <vt:i4>0</vt:i4>
      </vt:variant>
      <vt:variant>
        <vt:i4>5</vt:i4>
      </vt:variant>
      <vt:variant>
        <vt:lpwstr/>
      </vt:variant>
      <vt:variant>
        <vt:lpwstr>_Toc489185610</vt:lpwstr>
      </vt:variant>
      <vt:variant>
        <vt:i4>1769523</vt:i4>
      </vt:variant>
      <vt:variant>
        <vt:i4>386</vt:i4>
      </vt:variant>
      <vt:variant>
        <vt:i4>0</vt:i4>
      </vt:variant>
      <vt:variant>
        <vt:i4>5</vt:i4>
      </vt:variant>
      <vt:variant>
        <vt:lpwstr/>
      </vt:variant>
      <vt:variant>
        <vt:lpwstr>_Toc489185609</vt:lpwstr>
      </vt:variant>
      <vt:variant>
        <vt:i4>1769523</vt:i4>
      </vt:variant>
      <vt:variant>
        <vt:i4>380</vt:i4>
      </vt:variant>
      <vt:variant>
        <vt:i4>0</vt:i4>
      </vt:variant>
      <vt:variant>
        <vt:i4>5</vt:i4>
      </vt:variant>
      <vt:variant>
        <vt:lpwstr/>
      </vt:variant>
      <vt:variant>
        <vt:lpwstr>_Toc489185608</vt:lpwstr>
      </vt:variant>
      <vt:variant>
        <vt:i4>1769523</vt:i4>
      </vt:variant>
      <vt:variant>
        <vt:i4>374</vt:i4>
      </vt:variant>
      <vt:variant>
        <vt:i4>0</vt:i4>
      </vt:variant>
      <vt:variant>
        <vt:i4>5</vt:i4>
      </vt:variant>
      <vt:variant>
        <vt:lpwstr/>
      </vt:variant>
      <vt:variant>
        <vt:lpwstr>_Toc489185607</vt:lpwstr>
      </vt:variant>
      <vt:variant>
        <vt:i4>1769523</vt:i4>
      </vt:variant>
      <vt:variant>
        <vt:i4>368</vt:i4>
      </vt:variant>
      <vt:variant>
        <vt:i4>0</vt:i4>
      </vt:variant>
      <vt:variant>
        <vt:i4>5</vt:i4>
      </vt:variant>
      <vt:variant>
        <vt:lpwstr/>
      </vt:variant>
      <vt:variant>
        <vt:lpwstr>_Toc489185606</vt:lpwstr>
      </vt:variant>
      <vt:variant>
        <vt:i4>1769523</vt:i4>
      </vt:variant>
      <vt:variant>
        <vt:i4>362</vt:i4>
      </vt:variant>
      <vt:variant>
        <vt:i4>0</vt:i4>
      </vt:variant>
      <vt:variant>
        <vt:i4>5</vt:i4>
      </vt:variant>
      <vt:variant>
        <vt:lpwstr/>
      </vt:variant>
      <vt:variant>
        <vt:lpwstr>_Toc489185605</vt:lpwstr>
      </vt:variant>
      <vt:variant>
        <vt:i4>1769523</vt:i4>
      </vt:variant>
      <vt:variant>
        <vt:i4>356</vt:i4>
      </vt:variant>
      <vt:variant>
        <vt:i4>0</vt:i4>
      </vt:variant>
      <vt:variant>
        <vt:i4>5</vt:i4>
      </vt:variant>
      <vt:variant>
        <vt:lpwstr/>
      </vt:variant>
      <vt:variant>
        <vt:lpwstr>_Toc489185604</vt:lpwstr>
      </vt:variant>
      <vt:variant>
        <vt:i4>1769523</vt:i4>
      </vt:variant>
      <vt:variant>
        <vt:i4>350</vt:i4>
      </vt:variant>
      <vt:variant>
        <vt:i4>0</vt:i4>
      </vt:variant>
      <vt:variant>
        <vt:i4>5</vt:i4>
      </vt:variant>
      <vt:variant>
        <vt:lpwstr/>
      </vt:variant>
      <vt:variant>
        <vt:lpwstr>_Toc489185603</vt:lpwstr>
      </vt:variant>
      <vt:variant>
        <vt:i4>1769523</vt:i4>
      </vt:variant>
      <vt:variant>
        <vt:i4>344</vt:i4>
      </vt:variant>
      <vt:variant>
        <vt:i4>0</vt:i4>
      </vt:variant>
      <vt:variant>
        <vt:i4>5</vt:i4>
      </vt:variant>
      <vt:variant>
        <vt:lpwstr/>
      </vt:variant>
      <vt:variant>
        <vt:lpwstr>_Toc489185602</vt:lpwstr>
      </vt:variant>
      <vt:variant>
        <vt:i4>1769523</vt:i4>
      </vt:variant>
      <vt:variant>
        <vt:i4>338</vt:i4>
      </vt:variant>
      <vt:variant>
        <vt:i4>0</vt:i4>
      </vt:variant>
      <vt:variant>
        <vt:i4>5</vt:i4>
      </vt:variant>
      <vt:variant>
        <vt:lpwstr/>
      </vt:variant>
      <vt:variant>
        <vt:lpwstr>_Toc489185601</vt:lpwstr>
      </vt:variant>
      <vt:variant>
        <vt:i4>1769523</vt:i4>
      </vt:variant>
      <vt:variant>
        <vt:i4>332</vt:i4>
      </vt:variant>
      <vt:variant>
        <vt:i4>0</vt:i4>
      </vt:variant>
      <vt:variant>
        <vt:i4>5</vt:i4>
      </vt:variant>
      <vt:variant>
        <vt:lpwstr/>
      </vt:variant>
      <vt:variant>
        <vt:lpwstr>_Toc489185600</vt:lpwstr>
      </vt:variant>
      <vt:variant>
        <vt:i4>1179696</vt:i4>
      </vt:variant>
      <vt:variant>
        <vt:i4>326</vt:i4>
      </vt:variant>
      <vt:variant>
        <vt:i4>0</vt:i4>
      </vt:variant>
      <vt:variant>
        <vt:i4>5</vt:i4>
      </vt:variant>
      <vt:variant>
        <vt:lpwstr/>
      </vt:variant>
      <vt:variant>
        <vt:lpwstr>_Toc489185599</vt:lpwstr>
      </vt:variant>
      <vt:variant>
        <vt:i4>1179696</vt:i4>
      </vt:variant>
      <vt:variant>
        <vt:i4>320</vt:i4>
      </vt:variant>
      <vt:variant>
        <vt:i4>0</vt:i4>
      </vt:variant>
      <vt:variant>
        <vt:i4>5</vt:i4>
      </vt:variant>
      <vt:variant>
        <vt:lpwstr/>
      </vt:variant>
      <vt:variant>
        <vt:lpwstr>_Toc489185598</vt:lpwstr>
      </vt:variant>
      <vt:variant>
        <vt:i4>1179696</vt:i4>
      </vt:variant>
      <vt:variant>
        <vt:i4>314</vt:i4>
      </vt:variant>
      <vt:variant>
        <vt:i4>0</vt:i4>
      </vt:variant>
      <vt:variant>
        <vt:i4>5</vt:i4>
      </vt:variant>
      <vt:variant>
        <vt:lpwstr/>
      </vt:variant>
      <vt:variant>
        <vt:lpwstr>_Toc489185597</vt:lpwstr>
      </vt:variant>
      <vt:variant>
        <vt:i4>1179696</vt:i4>
      </vt:variant>
      <vt:variant>
        <vt:i4>308</vt:i4>
      </vt:variant>
      <vt:variant>
        <vt:i4>0</vt:i4>
      </vt:variant>
      <vt:variant>
        <vt:i4>5</vt:i4>
      </vt:variant>
      <vt:variant>
        <vt:lpwstr/>
      </vt:variant>
      <vt:variant>
        <vt:lpwstr>_Toc489185596</vt:lpwstr>
      </vt:variant>
      <vt:variant>
        <vt:i4>1179696</vt:i4>
      </vt:variant>
      <vt:variant>
        <vt:i4>302</vt:i4>
      </vt:variant>
      <vt:variant>
        <vt:i4>0</vt:i4>
      </vt:variant>
      <vt:variant>
        <vt:i4>5</vt:i4>
      </vt:variant>
      <vt:variant>
        <vt:lpwstr/>
      </vt:variant>
      <vt:variant>
        <vt:lpwstr>_Toc489185595</vt:lpwstr>
      </vt:variant>
      <vt:variant>
        <vt:i4>1179696</vt:i4>
      </vt:variant>
      <vt:variant>
        <vt:i4>296</vt:i4>
      </vt:variant>
      <vt:variant>
        <vt:i4>0</vt:i4>
      </vt:variant>
      <vt:variant>
        <vt:i4>5</vt:i4>
      </vt:variant>
      <vt:variant>
        <vt:lpwstr/>
      </vt:variant>
      <vt:variant>
        <vt:lpwstr>_Toc489185594</vt:lpwstr>
      </vt:variant>
      <vt:variant>
        <vt:i4>1179696</vt:i4>
      </vt:variant>
      <vt:variant>
        <vt:i4>290</vt:i4>
      </vt:variant>
      <vt:variant>
        <vt:i4>0</vt:i4>
      </vt:variant>
      <vt:variant>
        <vt:i4>5</vt:i4>
      </vt:variant>
      <vt:variant>
        <vt:lpwstr/>
      </vt:variant>
      <vt:variant>
        <vt:lpwstr>_Toc489185593</vt:lpwstr>
      </vt:variant>
      <vt:variant>
        <vt:i4>1179696</vt:i4>
      </vt:variant>
      <vt:variant>
        <vt:i4>284</vt:i4>
      </vt:variant>
      <vt:variant>
        <vt:i4>0</vt:i4>
      </vt:variant>
      <vt:variant>
        <vt:i4>5</vt:i4>
      </vt:variant>
      <vt:variant>
        <vt:lpwstr/>
      </vt:variant>
      <vt:variant>
        <vt:lpwstr>_Toc489185592</vt:lpwstr>
      </vt:variant>
      <vt:variant>
        <vt:i4>1179696</vt:i4>
      </vt:variant>
      <vt:variant>
        <vt:i4>278</vt:i4>
      </vt:variant>
      <vt:variant>
        <vt:i4>0</vt:i4>
      </vt:variant>
      <vt:variant>
        <vt:i4>5</vt:i4>
      </vt:variant>
      <vt:variant>
        <vt:lpwstr/>
      </vt:variant>
      <vt:variant>
        <vt:lpwstr>_Toc489185591</vt:lpwstr>
      </vt:variant>
      <vt:variant>
        <vt:i4>1179696</vt:i4>
      </vt:variant>
      <vt:variant>
        <vt:i4>272</vt:i4>
      </vt:variant>
      <vt:variant>
        <vt:i4>0</vt:i4>
      </vt:variant>
      <vt:variant>
        <vt:i4>5</vt:i4>
      </vt:variant>
      <vt:variant>
        <vt:lpwstr/>
      </vt:variant>
      <vt:variant>
        <vt:lpwstr>_Toc489185590</vt:lpwstr>
      </vt:variant>
      <vt:variant>
        <vt:i4>1245232</vt:i4>
      </vt:variant>
      <vt:variant>
        <vt:i4>266</vt:i4>
      </vt:variant>
      <vt:variant>
        <vt:i4>0</vt:i4>
      </vt:variant>
      <vt:variant>
        <vt:i4>5</vt:i4>
      </vt:variant>
      <vt:variant>
        <vt:lpwstr/>
      </vt:variant>
      <vt:variant>
        <vt:lpwstr>_Toc489185589</vt:lpwstr>
      </vt:variant>
      <vt:variant>
        <vt:i4>1245232</vt:i4>
      </vt:variant>
      <vt:variant>
        <vt:i4>260</vt:i4>
      </vt:variant>
      <vt:variant>
        <vt:i4>0</vt:i4>
      </vt:variant>
      <vt:variant>
        <vt:i4>5</vt:i4>
      </vt:variant>
      <vt:variant>
        <vt:lpwstr/>
      </vt:variant>
      <vt:variant>
        <vt:lpwstr>_Toc489185588</vt:lpwstr>
      </vt:variant>
      <vt:variant>
        <vt:i4>1245232</vt:i4>
      </vt:variant>
      <vt:variant>
        <vt:i4>254</vt:i4>
      </vt:variant>
      <vt:variant>
        <vt:i4>0</vt:i4>
      </vt:variant>
      <vt:variant>
        <vt:i4>5</vt:i4>
      </vt:variant>
      <vt:variant>
        <vt:lpwstr/>
      </vt:variant>
      <vt:variant>
        <vt:lpwstr>_Toc489185587</vt:lpwstr>
      </vt:variant>
      <vt:variant>
        <vt:i4>1245232</vt:i4>
      </vt:variant>
      <vt:variant>
        <vt:i4>248</vt:i4>
      </vt:variant>
      <vt:variant>
        <vt:i4>0</vt:i4>
      </vt:variant>
      <vt:variant>
        <vt:i4>5</vt:i4>
      </vt:variant>
      <vt:variant>
        <vt:lpwstr/>
      </vt:variant>
      <vt:variant>
        <vt:lpwstr>_Toc489185586</vt:lpwstr>
      </vt:variant>
      <vt:variant>
        <vt:i4>1245232</vt:i4>
      </vt:variant>
      <vt:variant>
        <vt:i4>242</vt:i4>
      </vt:variant>
      <vt:variant>
        <vt:i4>0</vt:i4>
      </vt:variant>
      <vt:variant>
        <vt:i4>5</vt:i4>
      </vt:variant>
      <vt:variant>
        <vt:lpwstr/>
      </vt:variant>
      <vt:variant>
        <vt:lpwstr>_Toc489185585</vt:lpwstr>
      </vt:variant>
      <vt:variant>
        <vt:i4>1245232</vt:i4>
      </vt:variant>
      <vt:variant>
        <vt:i4>236</vt:i4>
      </vt:variant>
      <vt:variant>
        <vt:i4>0</vt:i4>
      </vt:variant>
      <vt:variant>
        <vt:i4>5</vt:i4>
      </vt:variant>
      <vt:variant>
        <vt:lpwstr/>
      </vt:variant>
      <vt:variant>
        <vt:lpwstr>_Toc489185584</vt:lpwstr>
      </vt:variant>
      <vt:variant>
        <vt:i4>1245232</vt:i4>
      </vt:variant>
      <vt:variant>
        <vt:i4>230</vt:i4>
      </vt:variant>
      <vt:variant>
        <vt:i4>0</vt:i4>
      </vt:variant>
      <vt:variant>
        <vt:i4>5</vt:i4>
      </vt:variant>
      <vt:variant>
        <vt:lpwstr/>
      </vt:variant>
      <vt:variant>
        <vt:lpwstr>_Toc489185583</vt:lpwstr>
      </vt:variant>
      <vt:variant>
        <vt:i4>1245232</vt:i4>
      </vt:variant>
      <vt:variant>
        <vt:i4>224</vt:i4>
      </vt:variant>
      <vt:variant>
        <vt:i4>0</vt:i4>
      </vt:variant>
      <vt:variant>
        <vt:i4>5</vt:i4>
      </vt:variant>
      <vt:variant>
        <vt:lpwstr/>
      </vt:variant>
      <vt:variant>
        <vt:lpwstr>_Toc489185582</vt:lpwstr>
      </vt:variant>
      <vt:variant>
        <vt:i4>1245232</vt:i4>
      </vt:variant>
      <vt:variant>
        <vt:i4>218</vt:i4>
      </vt:variant>
      <vt:variant>
        <vt:i4>0</vt:i4>
      </vt:variant>
      <vt:variant>
        <vt:i4>5</vt:i4>
      </vt:variant>
      <vt:variant>
        <vt:lpwstr/>
      </vt:variant>
      <vt:variant>
        <vt:lpwstr>_Toc489185581</vt:lpwstr>
      </vt:variant>
      <vt:variant>
        <vt:i4>1245232</vt:i4>
      </vt:variant>
      <vt:variant>
        <vt:i4>212</vt:i4>
      </vt:variant>
      <vt:variant>
        <vt:i4>0</vt:i4>
      </vt:variant>
      <vt:variant>
        <vt:i4>5</vt:i4>
      </vt:variant>
      <vt:variant>
        <vt:lpwstr/>
      </vt:variant>
      <vt:variant>
        <vt:lpwstr>_Toc489185580</vt:lpwstr>
      </vt:variant>
      <vt:variant>
        <vt:i4>1835056</vt:i4>
      </vt:variant>
      <vt:variant>
        <vt:i4>206</vt:i4>
      </vt:variant>
      <vt:variant>
        <vt:i4>0</vt:i4>
      </vt:variant>
      <vt:variant>
        <vt:i4>5</vt:i4>
      </vt:variant>
      <vt:variant>
        <vt:lpwstr/>
      </vt:variant>
      <vt:variant>
        <vt:lpwstr>_Toc489185579</vt:lpwstr>
      </vt:variant>
      <vt:variant>
        <vt:i4>1835056</vt:i4>
      </vt:variant>
      <vt:variant>
        <vt:i4>200</vt:i4>
      </vt:variant>
      <vt:variant>
        <vt:i4>0</vt:i4>
      </vt:variant>
      <vt:variant>
        <vt:i4>5</vt:i4>
      </vt:variant>
      <vt:variant>
        <vt:lpwstr/>
      </vt:variant>
      <vt:variant>
        <vt:lpwstr>_Toc489185578</vt:lpwstr>
      </vt:variant>
      <vt:variant>
        <vt:i4>1835056</vt:i4>
      </vt:variant>
      <vt:variant>
        <vt:i4>194</vt:i4>
      </vt:variant>
      <vt:variant>
        <vt:i4>0</vt:i4>
      </vt:variant>
      <vt:variant>
        <vt:i4>5</vt:i4>
      </vt:variant>
      <vt:variant>
        <vt:lpwstr/>
      </vt:variant>
      <vt:variant>
        <vt:lpwstr>_Toc489185577</vt:lpwstr>
      </vt:variant>
      <vt:variant>
        <vt:i4>1835056</vt:i4>
      </vt:variant>
      <vt:variant>
        <vt:i4>188</vt:i4>
      </vt:variant>
      <vt:variant>
        <vt:i4>0</vt:i4>
      </vt:variant>
      <vt:variant>
        <vt:i4>5</vt:i4>
      </vt:variant>
      <vt:variant>
        <vt:lpwstr/>
      </vt:variant>
      <vt:variant>
        <vt:lpwstr>_Toc489185576</vt:lpwstr>
      </vt:variant>
      <vt:variant>
        <vt:i4>1835056</vt:i4>
      </vt:variant>
      <vt:variant>
        <vt:i4>182</vt:i4>
      </vt:variant>
      <vt:variant>
        <vt:i4>0</vt:i4>
      </vt:variant>
      <vt:variant>
        <vt:i4>5</vt:i4>
      </vt:variant>
      <vt:variant>
        <vt:lpwstr/>
      </vt:variant>
      <vt:variant>
        <vt:lpwstr>_Toc489185575</vt:lpwstr>
      </vt:variant>
      <vt:variant>
        <vt:i4>1835056</vt:i4>
      </vt:variant>
      <vt:variant>
        <vt:i4>176</vt:i4>
      </vt:variant>
      <vt:variant>
        <vt:i4>0</vt:i4>
      </vt:variant>
      <vt:variant>
        <vt:i4>5</vt:i4>
      </vt:variant>
      <vt:variant>
        <vt:lpwstr/>
      </vt:variant>
      <vt:variant>
        <vt:lpwstr>_Toc489185574</vt:lpwstr>
      </vt:variant>
      <vt:variant>
        <vt:i4>1835056</vt:i4>
      </vt:variant>
      <vt:variant>
        <vt:i4>170</vt:i4>
      </vt:variant>
      <vt:variant>
        <vt:i4>0</vt:i4>
      </vt:variant>
      <vt:variant>
        <vt:i4>5</vt:i4>
      </vt:variant>
      <vt:variant>
        <vt:lpwstr/>
      </vt:variant>
      <vt:variant>
        <vt:lpwstr>_Toc489185573</vt:lpwstr>
      </vt:variant>
      <vt:variant>
        <vt:i4>1835056</vt:i4>
      </vt:variant>
      <vt:variant>
        <vt:i4>164</vt:i4>
      </vt:variant>
      <vt:variant>
        <vt:i4>0</vt:i4>
      </vt:variant>
      <vt:variant>
        <vt:i4>5</vt:i4>
      </vt:variant>
      <vt:variant>
        <vt:lpwstr/>
      </vt:variant>
      <vt:variant>
        <vt:lpwstr>_Toc489185572</vt:lpwstr>
      </vt:variant>
      <vt:variant>
        <vt:i4>1835056</vt:i4>
      </vt:variant>
      <vt:variant>
        <vt:i4>158</vt:i4>
      </vt:variant>
      <vt:variant>
        <vt:i4>0</vt:i4>
      </vt:variant>
      <vt:variant>
        <vt:i4>5</vt:i4>
      </vt:variant>
      <vt:variant>
        <vt:lpwstr/>
      </vt:variant>
      <vt:variant>
        <vt:lpwstr>_Toc489185571</vt:lpwstr>
      </vt:variant>
      <vt:variant>
        <vt:i4>1835056</vt:i4>
      </vt:variant>
      <vt:variant>
        <vt:i4>152</vt:i4>
      </vt:variant>
      <vt:variant>
        <vt:i4>0</vt:i4>
      </vt:variant>
      <vt:variant>
        <vt:i4>5</vt:i4>
      </vt:variant>
      <vt:variant>
        <vt:lpwstr/>
      </vt:variant>
      <vt:variant>
        <vt:lpwstr>_Toc489185570</vt:lpwstr>
      </vt:variant>
      <vt:variant>
        <vt:i4>1900592</vt:i4>
      </vt:variant>
      <vt:variant>
        <vt:i4>146</vt:i4>
      </vt:variant>
      <vt:variant>
        <vt:i4>0</vt:i4>
      </vt:variant>
      <vt:variant>
        <vt:i4>5</vt:i4>
      </vt:variant>
      <vt:variant>
        <vt:lpwstr/>
      </vt:variant>
      <vt:variant>
        <vt:lpwstr>_Toc489185569</vt:lpwstr>
      </vt:variant>
      <vt:variant>
        <vt:i4>1900592</vt:i4>
      </vt:variant>
      <vt:variant>
        <vt:i4>140</vt:i4>
      </vt:variant>
      <vt:variant>
        <vt:i4>0</vt:i4>
      </vt:variant>
      <vt:variant>
        <vt:i4>5</vt:i4>
      </vt:variant>
      <vt:variant>
        <vt:lpwstr/>
      </vt:variant>
      <vt:variant>
        <vt:lpwstr>_Toc489185568</vt:lpwstr>
      </vt:variant>
      <vt:variant>
        <vt:i4>1900592</vt:i4>
      </vt:variant>
      <vt:variant>
        <vt:i4>134</vt:i4>
      </vt:variant>
      <vt:variant>
        <vt:i4>0</vt:i4>
      </vt:variant>
      <vt:variant>
        <vt:i4>5</vt:i4>
      </vt:variant>
      <vt:variant>
        <vt:lpwstr/>
      </vt:variant>
      <vt:variant>
        <vt:lpwstr>_Toc489185567</vt:lpwstr>
      </vt:variant>
      <vt:variant>
        <vt:i4>1900592</vt:i4>
      </vt:variant>
      <vt:variant>
        <vt:i4>128</vt:i4>
      </vt:variant>
      <vt:variant>
        <vt:i4>0</vt:i4>
      </vt:variant>
      <vt:variant>
        <vt:i4>5</vt:i4>
      </vt:variant>
      <vt:variant>
        <vt:lpwstr/>
      </vt:variant>
      <vt:variant>
        <vt:lpwstr>_Toc489185566</vt:lpwstr>
      </vt:variant>
      <vt:variant>
        <vt:i4>1900592</vt:i4>
      </vt:variant>
      <vt:variant>
        <vt:i4>122</vt:i4>
      </vt:variant>
      <vt:variant>
        <vt:i4>0</vt:i4>
      </vt:variant>
      <vt:variant>
        <vt:i4>5</vt:i4>
      </vt:variant>
      <vt:variant>
        <vt:lpwstr/>
      </vt:variant>
      <vt:variant>
        <vt:lpwstr>_Toc489185565</vt:lpwstr>
      </vt:variant>
      <vt:variant>
        <vt:i4>1900592</vt:i4>
      </vt:variant>
      <vt:variant>
        <vt:i4>116</vt:i4>
      </vt:variant>
      <vt:variant>
        <vt:i4>0</vt:i4>
      </vt:variant>
      <vt:variant>
        <vt:i4>5</vt:i4>
      </vt:variant>
      <vt:variant>
        <vt:lpwstr/>
      </vt:variant>
      <vt:variant>
        <vt:lpwstr>_Toc489185564</vt:lpwstr>
      </vt:variant>
      <vt:variant>
        <vt:i4>1900592</vt:i4>
      </vt:variant>
      <vt:variant>
        <vt:i4>110</vt:i4>
      </vt:variant>
      <vt:variant>
        <vt:i4>0</vt:i4>
      </vt:variant>
      <vt:variant>
        <vt:i4>5</vt:i4>
      </vt:variant>
      <vt:variant>
        <vt:lpwstr/>
      </vt:variant>
      <vt:variant>
        <vt:lpwstr>_Toc489185563</vt:lpwstr>
      </vt:variant>
      <vt:variant>
        <vt:i4>1900592</vt:i4>
      </vt:variant>
      <vt:variant>
        <vt:i4>104</vt:i4>
      </vt:variant>
      <vt:variant>
        <vt:i4>0</vt:i4>
      </vt:variant>
      <vt:variant>
        <vt:i4>5</vt:i4>
      </vt:variant>
      <vt:variant>
        <vt:lpwstr/>
      </vt:variant>
      <vt:variant>
        <vt:lpwstr>_Toc489185562</vt:lpwstr>
      </vt:variant>
      <vt:variant>
        <vt:i4>1900592</vt:i4>
      </vt:variant>
      <vt:variant>
        <vt:i4>98</vt:i4>
      </vt:variant>
      <vt:variant>
        <vt:i4>0</vt:i4>
      </vt:variant>
      <vt:variant>
        <vt:i4>5</vt:i4>
      </vt:variant>
      <vt:variant>
        <vt:lpwstr/>
      </vt:variant>
      <vt:variant>
        <vt:lpwstr>_Toc489185561</vt:lpwstr>
      </vt:variant>
      <vt:variant>
        <vt:i4>1900592</vt:i4>
      </vt:variant>
      <vt:variant>
        <vt:i4>92</vt:i4>
      </vt:variant>
      <vt:variant>
        <vt:i4>0</vt:i4>
      </vt:variant>
      <vt:variant>
        <vt:i4>5</vt:i4>
      </vt:variant>
      <vt:variant>
        <vt:lpwstr/>
      </vt:variant>
      <vt:variant>
        <vt:lpwstr>_Toc489185560</vt:lpwstr>
      </vt:variant>
      <vt:variant>
        <vt:i4>1966128</vt:i4>
      </vt:variant>
      <vt:variant>
        <vt:i4>86</vt:i4>
      </vt:variant>
      <vt:variant>
        <vt:i4>0</vt:i4>
      </vt:variant>
      <vt:variant>
        <vt:i4>5</vt:i4>
      </vt:variant>
      <vt:variant>
        <vt:lpwstr/>
      </vt:variant>
      <vt:variant>
        <vt:lpwstr>_Toc489185559</vt:lpwstr>
      </vt:variant>
      <vt:variant>
        <vt:i4>1966128</vt:i4>
      </vt:variant>
      <vt:variant>
        <vt:i4>80</vt:i4>
      </vt:variant>
      <vt:variant>
        <vt:i4>0</vt:i4>
      </vt:variant>
      <vt:variant>
        <vt:i4>5</vt:i4>
      </vt:variant>
      <vt:variant>
        <vt:lpwstr/>
      </vt:variant>
      <vt:variant>
        <vt:lpwstr>_Toc489185558</vt:lpwstr>
      </vt:variant>
      <vt:variant>
        <vt:i4>1966128</vt:i4>
      </vt:variant>
      <vt:variant>
        <vt:i4>74</vt:i4>
      </vt:variant>
      <vt:variant>
        <vt:i4>0</vt:i4>
      </vt:variant>
      <vt:variant>
        <vt:i4>5</vt:i4>
      </vt:variant>
      <vt:variant>
        <vt:lpwstr/>
      </vt:variant>
      <vt:variant>
        <vt:lpwstr>_Toc489185557</vt:lpwstr>
      </vt:variant>
      <vt:variant>
        <vt:i4>1966128</vt:i4>
      </vt:variant>
      <vt:variant>
        <vt:i4>68</vt:i4>
      </vt:variant>
      <vt:variant>
        <vt:i4>0</vt:i4>
      </vt:variant>
      <vt:variant>
        <vt:i4>5</vt:i4>
      </vt:variant>
      <vt:variant>
        <vt:lpwstr/>
      </vt:variant>
      <vt:variant>
        <vt:lpwstr>_Toc489185556</vt:lpwstr>
      </vt:variant>
      <vt:variant>
        <vt:i4>1966128</vt:i4>
      </vt:variant>
      <vt:variant>
        <vt:i4>62</vt:i4>
      </vt:variant>
      <vt:variant>
        <vt:i4>0</vt:i4>
      </vt:variant>
      <vt:variant>
        <vt:i4>5</vt:i4>
      </vt:variant>
      <vt:variant>
        <vt:lpwstr/>
      </vt:variant>
      <vt:variant>
        <vt:lpwstr>_Toc489185555</vt:lpwstr>
      </vt:variant>
      <vt:variant>
        <vt:i4>1966128</vt:i4>
      </vt:variant>
      <vt:variant>
        <vt:i4>56</vt:i4>
      </vt:variant>
      <vt:variant>
        <vt:i4>0</vt:i4>
      </vt:variant>
      <vt:variant>
        <vt:i4>5</vt:i4>
      </vt:variant>
      <vt:variant>
        <vt:lpwstr/>
      </vt:variant>
      <vt:variant>
        <vt:lpwstr>_Toc489185554</vt:lpwstr>
      </vt:variant>
      <vt:variant>
        <vt:i4>1966128</vt:i4>
      </vt:variant>
      <vt:variant>
        <vt:i4>50</vt:i4>
      </vt:variant>
      <vt:variant>
        <vt:i4>0</vt:i4>
      </vt:variant>
      <vt:variant>
        <vt:i4>5</vt:i4>
      </vt:variant>
      <vt:variant>
        <vt:lpwstr/>
      </vt:variant>
      <vt:variant>
        <vt:lpwstr>_Toc489185553</vt:lpwstr>
      </vt:variant>
      <vt:variant>
        <vt:i4>1966128</vt:i4>
      </vt:variant>
      <vt:variant>
        <vt:i4>44</vt:i4>
      </vt:variant>
      <vt:variant>
        <vt:i4>0</vt:i4>
      </vt:variant>
      <vt:variant>
        <vt:i4>5</vt:i4>
      </vt:variant>
      <vt:variant>
        <vt:lpwstr/>
      </vt:variant>
      <vt:variant>
        <vt:lpwstr>_Toc489185552</vt:lpwstr>
      </vt:variant>
      <vt:variant>
        <vt:i4>1966128</vt:i4>
      </vt:variant>
      <vt:variant>
        <vt:i4>38</vt:i4>
      </vt:variant>
      <vt:variant>
        <vt:i4>0</vt:i4>
      </vt:variant>
      <vt:variant>
        <vt:i4>5</vt:i4>
      </vt:variant>
      <vt:variant>
        <vt:lpwstr/>
      </vt:variant>
      <vt:variant>
        <vt:lpwstr>_Toc489185551</vt:lpwstr>
      </vt:variant>
      <vt:variant>
        <vt:i4>1966128</vt:i4>
      </vt:variant>
      <vt:variant>
        <vt:i4>32</vt:i4>
      </vt:variant>
      <vt:variant>
        <vt:i4>0</vt:i4>
      </vt:variant>
      <vt:variant>
        <vt:i4>5</vt:i4>
      </vt:variant>
      <vt:variant>
        <vt:lpwstr/>
      </vt:variant>
      <vt:variant>
        <vt:lpwstr>_Toc489185550</vt:lpwstr>
      </vt:variant>
      <vt:variant>
        <vt:i4>2031664</vt:i4>
      </vt:variant>
      <vt:variant>
        <vt:i4>26</vt:i4>
      </vt:variant>
      <vt:variant>
        <vt:i4>0</vt:i4>
      </vt:variant>
      <vt:variant>
        <vt:i4>5</vt:i4>
      </vt:variant>
      <vt:variant>
        <vt:lpwstr/>
      </vt:variant>
      <vt:variant>
        <vt:lpwstr>_Toc489185549</vt:lpwstr>
      </vt:variant>
      <vt:variant>
        <vt:i4>2031664</vt:i4>
      </vt:variant>
      <vt:variant>
        <vt:i4>20</vt:i4>
      </vt:variant>
      <vt:variant>
        <vt:i4>0</vt:i4>
      </vt:variant>
      <vt:variant>
        <vt:i4>5</vt:i4>
      </vt:variant>
      <vt:variant>
        <vt:lpwstr/>
      </vt:variant>
      <vt:variant>
        <vt:lpwstr>_Toc489185548</vt:lpwstr>
      </vt:variant>
      <vt:variant>
        <vt:i4>2031664</vt:i4>
      </vt:variant>
      <vt:variant>
        <vt:i4>14</vt:i4>
      </vt:variant>
      <vt:variant>
        <vt:i4>0</vt:i4>
      </vt:variant>
      <vt:variant>
        <vt:i4>5</vt:i4>
      </vt:variant>
      <vt:variant>
        <vt:lpwstr/>
      </vt:variant>
      <vt:variant>
        <vt:lpwstr>_Toc489185547</vt:lpwstr>
      </vt:variant>
      <vt:variant>
        <vt:i4>2031664</vt:i4>
      </vt:variant>
      <vt:variant>
        <vt:i4>8</vt:i4>
      </vt:variant>
      <vt:variant>
        <vt:i4>0</vt:i4>
      </vt:variant>
      <vt:variant>
        <vt:i4>5</vt:i4>
      </vt:variant>
      <vt:variant>
        <vt:lpwstr/>
      </vt:variant>
      <vt:variant>
        <vt:lpwstr>_Toc489185546</vt:lpwstr>
      </vt:variant>
      <vt:variant>
        <vt:i4>2031664</vt:i4>
      </vt:variant>
      <vt:variant>
        <vt:i4>2</vt:i4>
      </vt:variant>
      <vt:variant>
        <vt:i4>0</vt:i4>
      </vt:variant>
      <vt:variant>
        <vt:i4>5</vt:i4>
      </vt:variant>
      <vt:variant>
        <vt:lpwstr/>
      </vt:variant>
      <vt:variant>
        <vt:lpwstr>_Toc489185545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ΚΑΦΑΛΑΙΟ 8</dc:title>
  <dc:subject/>
  <dc:creator>user</dc:creator>
  <cp:keywords/>
  <dc:description/>
  <cp:lastModifiedBy>VASILIKI FOKA</cp:lastModifiedBy>
  <cp:revision>93</cp:revision>
  <cp:lastPrinted>2024-03-11T11:17:00Z</cp:lastPrinted>
  <dcterms:created xsi:type="dcterms:W3CDTF">2020-05-07T15:34:00Z</dcterms:created>
  <dcterms:modified xsi:type="dcterms:W3CDTF">2026-05-08T12:23:00Z</dcterms:modified>
</cp:coreProperties>
</file>